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2F54" w14:textId="31CAF76C" w:rsidR="00A704AA" w:rsidRDefault="00705A9C" w:rsidP="00A93640">
      <w:pPr>
        <w:pStyle w:val="Heading2"/>
        <w:shd w:val="clear" w:color="auto" w:fill="EDEBE6"/>
        <w:spacing w:before="0"/>
        <w:jc w:val="center"/>
        <w:textAlignment w:val="baseline"/>
        <w:rPr>
          <w:rFonts w:ascii="Arial" w:hAnsi="Arial" w:cs="Arial"/>
          <w:b/>
          <w:bCs/>
          <w:color w:val="000000" w:themeColor="text1"/>
          <w:sz w:val="41"/>
          <w:szCs w:val="41"/>
        </w:rPr>
      </w:pPr>
      <w:r>
        <w:rPr>
          <w:rFonts w:ascii="Arial" w:hAnsi="Arial" w:cs="Arial"/>
          <w:b/>
          <w:bCs/>
          <w:color w:val="000000" w:themeColor="text1"/>
          <w:sz w:val="41"/>
          <w:szCs w:val="41"/>
        </w:rPr>
        <w:t>Managing Director, Play fo</w:t>
      </w:r>
      <w:r w:rsidR="00653BBC">
        <w:rPr>
          <w:rFonts w:ascii="Arial" w:hAnsi="Arial" w:cs="Arial"/>
          <w:b/>
          <w:bCs/>
          <w:color w:val="000000" w:themeColor="text1"/>
          <w:sz w:val="41"/>
          <w:szCs w:val="41"/>
        </w:rPr>
        <w:t>r</w:t>
      </w:r>
      <w:r w:rsidR="006E07DA" w:rsidRPr="00121682">
        <w:rPr>
          <w:rFonts w:ascii="Arial" w:hAnsi="Arial" w:cs="Arial"/>
          <w:b/>
          <w:bCs/>
          <w:color w:val="000000" w:themeColor="text1"/>
          <w:sz w:val="41"/>
          <w:szCs w:val="41"/>
        </w:rPr>
        <w:t xml:space="preserve"> </w:t>
      </w:r>
      <w:r>
        <w:rPr>
          <w:rFonts w:ascii="Arial" w:hAnsi="Arial" w:cs="Arial"/>
          <w:b/>
          <w:bCs/>
          <w:color w:val="000000" w:themeColor="text1"/>
          <w:sz w:val="41"/>
          <w:szCs w:val="41"/>
        </w:rPr>
        <w:t>P</w:t>
      </w:r>
      <w:r w:rsidR="00A62AF6">
        <w:rPr>
          <w:rFonts w:ascii="Arial" w:hAnsi="Arial" w:cs="Arial"/>
          <w:b/>
          <w:bCs/>
          <w:color w:val="000000" w:themeColor="text1"/>
          <w:sz w:val="41"/>
          <w:szCs w:val="41"/>
        </w:rPr>
        <w:t>.</w:t>
      </w:r>
      <w:r>
        <w:rPr>
          <w:rFonts w:ascii="Arial" w:hAnsi="Arial" w:cs="Arial"/>
          <w:b/>
          <w:bCs/>
          <w:color w:val="000000" w:themeColor="text1"/>
          <w:sz w:val="41"/>
          <w:szCs w:val="41"/>
        </w:rPr>
        <w:t>I.N.K.</w:t>
      </w:r>
    </w:p>
    <w:p w14:paraId="0D26F28E" w14:textId="19DAD907" w:rsidR="004A4444" w:rsidRPr="00121682" w:rsidRDefault="00764F9A" w:rsidP="00A93640">
      <w:pPr>
        <w:pStyle w:val="Heading2"/>
        <w:shd w:val="clear" w:color="auto" w:fill="EDEBE6"/>
        <w:spacing w:before="0"/>
        <w:jc w:val="center"/>
        <w:textAlignment w:val="baseline"/>
        <w:rPr>
          <w:rFonts w:ascii="Arial" w:hAnsi="Arial" w:cs="Arial"/>
          <w:b/>
          <w:bCs/>
          <w:color w:val="000000" w:themeColor="text1"/>
          <w:sz w:val="28"/>
          <w:szCs w:val="28"/>
        </w:rPr>
      </w:pPr>
      <w:r w:rsidRPr="00121682">
        <w:rPr>
          <w:rFonts w:ascii="Arial" w:hAnsi="Arial" w:cs="Arial"/>
          <w:b/>
          <w:bCs/>
          <w:color w:val="000000" w:themeColor="text1"/>
          <w:sz w:val="28"/>
          <w:szCs w:val="28"/>
        </w:rPr>
        <w:t>T</w:t>
      </w:r>
      <w:r w:rsidR="00A669FC" w:rsidRPr="00121682">
        <w:rPr>
          <w:rFonts w:ascii="Arial" w:hAnsi="Arial" w:cs="Arial"/>
          <w:b/>
          <w:bCs/>
          <w:color w:val="000000" w:themeColor="text1"/>
          <w:sz w:val="28"/>
          <w:szCs w:val="28"/>
        </w:rPr>
        <w:t>HE BREAST CANCER RESEARCH FOUNDATION</w:t>
      </w:r>
    </w:p>
    <w:p w14:paraId="35BE5F44" w14:textId="77777777" w:rsidR="00A669FC" w:rsidRPr="00121682" w:rsidRDefault="00A669FC" w:rsidP="00A669FC">
      <w:pPr>
        <w:rPr>
          <w:rFonts w:ascii="Arial" w:hAnsi="Arial" w:cs="Arial"/>
          <w:color w:val="000000" w:themeColor="text1"/>
        </w:rPr>
      </w:pPr>
    </w:p>
    <w:p w14:paraId="63597F74" w14:textId="0979B3B3" w:rsidR="00A669FC" w:rsidRPr="00121682" w:rsidRDefault="007F7F97" w:rsidP="00A669FC">
      <w:pPr>
        <w:pStyle w:val="Heading2"/>
        <w:shd w:val="clear" w:color="auto" w:fill="EDEBE6"/>
        <w:spacing w:before="0"/>
        <w:jc w:val="center"/>
        <w:textAlignment w:val="baseline"/>
        <w:rPr>
          <w:rFonts w:ascii="Arial" w:hAnsi="Arial" w:cs="Arial"/>
          <w:b/>
          <w:bCs/>
          <w:color w:val="000000" w:themeColor="text1"/>
          <w:sz w:val="41"/>
          <w:szCs w:val="41"/>
        </w:rPr>
      </w:pPr>
      <w:r>
        <w:rPr>
          <w:rFonts w:ascii="Arial" w:hAnsi="Arial" w:cs="Arial"/>
          <w:color w:val="000000" w:themeColor="text1"/>
          <w:sz w:val="41"/>
          <w:szCs w:val="41"/>
        </w:rPr>
        <w:t>Background</w:t>
      </w:r>
    </w:p>
    <w:p w14:paraId="31A89F87" w14:textId="3704D287" w:rsidR="004D271D" w:rsidRDefault="26FCBE32" w:rsidP="26FCBE32">
      <w:pPr>
        <w:spacing w:before="100" w:beforeAutospacing="1" w:after="100" w:afterAutospacing="1"/>
        <w:rPr>
          <w:rFonts w:ascii="Arial" w:hAnsi="Arial" w:cs="Arial"/>
          <w:color w:val="000000" w:themeColor="text1"/>
          <w:sz w:val="22"/>
          <w:szCs w:val="22"/>
        </w:rPr>
      </w:pPr>
      <w:r w:rsidRPr="26FCBE32">
        <w:rPr>
          <w:rFonts w:ascii="Arial" w:hAnsi="Arial" w:cs="Arial"/>
          <w:color w:val="000000" w:themeColor="text1"/>
          <w:sz w:val="22"/>
          <w:szCs w:val="22"/>
        </w:rPr>
        <w:t xml:space="preserve">Breast cancer is a complex disease with no simple solution. Research is the key to stopping it in its tracks. Founded in 1993 by Evelyn H. Lauder, the Breast Cancer Research Foundation </w:t>
      </w:r>
      <w:r w:rsidR="00A62EE1">
        <w:rPr>
          <w:rFonts w:ascii="Arial" w:hAnsi="Arial" w:cs="Arial"/>
          <w:color w:val="000000" w:themeColor="text1"/>
          <w:sz w:val="22"/>
          <w:szCs w:val="22"/>
        </w:rPr>
        <w:t xml:space="preserve">(BCRF) </w:t>
      </w:r>
      <w:r w:rsidRPr="26FCBE32">
        <w:rPr>
          <w:rFonts w:ascii="Arial" w:hAnsi="Arial" w:cs="Arial"/>
          <w:color w:val="000000" w:themeColor="text1"/>
          <w:sz w:val="22"/>
          <w:szCs w:val="22"/>
        </w:rPr>
        <w:t xml:space="preserve">is the largest private funder of breast cancer research in the world. We </w:t>
      </w:r>
      <w:r w:rsidR="00A62EE1">
        <w:rPr>
          <w:rFonts w:ascii="Arial" w:hAnsi="Arial" w:cs="Arial"/>
          <w:color w:val="000000" w:themeColor="text1"/>
          <w:sz w:val="22"/>
          <w:szCs w:val="22"/>
        </w:rPr>
        <w:t>invest in</w:t>
      </w:r>
      <w:r w:rsidRPr="26FCBE32">
        <w:rPr>
          <w:rFonts w:ascii="Arial" w:hAnsi="Arial" w:cs="Arial"/>
          <w:color w:val="000000" w:themeColor="text1"/>
          <w:sz w:val="22"/>
          <w:szCs w:val="22"/>
        </w:rPr>
        <w:t xml:space="preserve"> the best minds in science—</w:t>
      </w:r>
      <w:r w:rsidR="00A62EE1">
        <w:rPr>
          <w:rFonts w:ascii="Arial" w:hAnsi="Arial" w:cs="Arial"/>
          <w:color w:val="000000" w:themeColor="text1"/>
          <w:sz w:val="22"/>
          <w:szCs w:val="22"/>
        </w:rPr>
        <w:t>from those investigating prevention, diagnosis, treatment, survivorship, and metastasis</w:t>
      </w:r>
      <w:r w:rsidR="00393F5B">
        <w:rPr>
          <w:rFonts w:ascii="Arial" w:hAnsi="Arial" w:cs="Arial"/>
          <w:color w:val="000000" w:themeColor="text1"/>
          <w:sz w:val="22"/>
          <w:szCs w:val="22"/>
        </w:rPr>
        <w:t xml:space="preserve">—giving </w:t>
      </w:r>
      <w:r w:rsidRPr="26FCBE32">
        <w:rPr>
          <w:rFonts w:ascii="Arial" w:hAnsi="Arial" w:cs="Arial"/>
          <w:color w:val="000000" w:themeColor="text1"/>
          <w:sz w:val="22"/>
          <w:szCs w:val="22"/>
        </w:rPr>
        <w:t xml:space="preserve">them the opportunity to pursue their most innovative ideas. Our combination of investment and cross-disciplinary collaboration accelerates the entire field and builds momentum for new discoveries. </w:t>
      </w:r>
    </w:p>
    <w:p w14:paraId="22D8AD5F" w14:textId="42EBB379" w:rsidR="004D271D" w:rsidRDefault="26FCBE32" w:rsidP="26FCBE32">
      <w:pPr>
        <w:spacing w:before="100" w:beforeAutospacing="1" w:after="100" w:afterAutospacing="1"/>
        <w:rPr>
          <w:rFonts w:ascii="Arial" w:hAnsi="Arial" w:cs="Arial"/>
          <w:color w:val="000000" w:themeColor="text1"/>
          <w:sz w:val="22"/>
          <w:szCs w:val="22"/>
        </w:rPr>
      </w:pPr>
      <w:r w:rsidRPr="26FCBE32">
        <w:rPr>
          <w:rFonts w:ascii="Arial" w:hAnsi="Arial" w:cs="Arial"/>
          <w:color w:val="000000" w:themeColor="text1"/>
          <w:sz w:val="22"/>
          <w:szCs w:val="22"/>
        </w:rPr>
        <w:t>Since its inception, BCRF has invested over $</w:t>
      </w:r>
      <w:r w:rsidR="00C2168F">
        <w:rPr>
          <w:rFonts w:ascii="Arial" w:hAnsi="Arial" w:cs="Arial"/>
          <w:color w:val="000000" w:themeColor="text1"/>
          <w:sz w:val="22"/>
          <w:szCs w:val="22"/>
        </w:rPr>
        <w:t>900</w:t>
      </w:r>
      <w:r w:rsidR="00C2168F" w:rsidRPr="26FCBE32">
        <w:rPr>
          <w:rFonts w:ascii="Arial" w:hAnsi="Arial" w:cs="Arial"/>
          <w:color w:val="000000" w:themeColor="text1"/>
          <w:sz w:val="22"/>
          <w:szCs w:val="22"/>
        </w:rPr>
        <w:t xml:space="preserve"> </w:t>
      </w:r>
      <w:r w:rsidRPr="26FCBE32">
        <w:rPr>
          <w:rFonts w:ascii="Arial" w:hAnsi="Arial" w:cs="Arial"/>
          <w:color w:val="000000" w:themeColor="text1"/>
          <w:sz w:val="22"/>
          <w:szCs w:val="22"/>
        </w:rPr>
        <w:t>million in research</w:t>
      </w:r>
      <w:r w:rsidR="00F75057">
        <w:rPr>
          <w:rFonts w:ascii="Arial" w:hAnsi="Arial" w:cs="Arial"/>
          <w:color w:val="000000" w:themeColor="text1"/>
          <w:sz w:val="22"/>
          <w:szCs w:val="22"/>
        </w:rPr>
        <w:t>, which has significantly contributed</w:t>
      </w:r>
      <w:r w:rsidRPr="26FCBE32">
        <w:rPr>
          <w:rFonts w:ascii="Arial" w:hAnsi="Arial" w:cs="Arial"/>
          <w:color w:val="000000" w:themeColor="text1"/>
          <w:sz w:val="22"/>
          <w:szCs w:val="22"/>
        </w:rPr>
        <w:t xml:space="preserve"> to a 43% decline in breast cancer </w:t>
      </w:r>
      <w:r w:rsidR="008A0D80" w:rsidRPr="26FCBE32">
        <w:rPr>
          <w:rFonts w:ascii="Arial" w:hAnsi="Arial" w:cs="Arial"/>
          <w:color w:val="000000" w:themeColor="text1"/>
          <w:sz w:val="22"/>
          <w:szCs w:val="22"/>
        </w:rPr>
        <w:t>deaths</w:t>
      </w:r>
      <w:r w:rsidRPr="26FCBE32">
        <w:rPr>
          <w:rFonts w:ascii="Arial" w:hAnsi="Arial" w:cs="Arial"/>
          <w:color w:val="000000" w:themeColor="text1"/>
          <w:sz w:val="22"/>
          <w:szCs w:val="22"/>
        </w:rPr>
        <w:t xml:space="preserve"> over the past three decades. BCRF </w:t>
      </w:r>
      <w:r w:rsidR="00C2168F">
        <w:rPr>
          <w:rFonts w:ascii="Arial" w:hAnsi="Arial" w:cs="Arial"/>
          <w:color w:val="000000" w:themeColor="text1"/>
          <w:sz w:val="22"/>
          <w:szCs w:val="22"/>
        </w:rPr>
        <w:t>investigators</w:t>
      </w:r>
      <w:r w:rsidR="00C2168F" w:rsidRPr="26FCBE32">
        <w:rPr>
          <w:rFonts w:ascii="Arial" w:hAnsi="Arial" w:cs="Arial"/>
          <w:color w:val="000000" w:themeColor="text1"/>
          <w:sz w:val="22"/>
          <w:szCs w:val="22"/>
        </w:rPr>
        <w:t xml:space="preserve"> </w:t>
      </w:r>
      <w:r w:rsidRPr="26FCBE32">
        <w:rPr>
          <w:rFonts w:ascii="Arial" w:hAnsi="Arial" w:cs="Arial"/>
          <w:color w:val="000000" w:themeColor="text1"/>
          <w:sz w:val="22"/>
          <w:szCs w:val="22"/>
        </w:rPr>
        <w:t xml:space="preserve">have been behind every </w:t>
      </w:r>
      <w:proofErr w:type="gramStart"/>
      <w:r w:rsidRPr="26FCBE32">
        <w:rPr>
          <w:rFonts w:ascii="Arial" w:hAnsi="Arial" w:cs="Arial"/>
          <w:color w:val="000000" w:themeColor="text1"/>
          <w:sz w:val="22"/>
          <w:szCs w:val="22"/>
        </w:rPr>
        <w:t>major breakthrough</w:t>
      </w:r>
      <w:proofErr w:type="gramEnd"/>
      <w:r w:rsidRPr="26FCBE32">
        <w:rPr>
          <w:rFonts w:ascii="Arial" w:hAnsi="Arial" w:cs="Arial"/>
          <w:color w:val="000000" w:themeColor="text1"/>
          <w:sz w:val="22"/>
          <w:szCs w:val="22"/>
        </w:rPr>
        <w:t xml:space="preserve"> in breast cancer research, and the field is moving faster than ever. </w:t>
      </w:r>
    </w:p>
    <w:p w14:paraId="62B7A272" w14:textId="5282C6EB" w:rsidR="00A62EE1" w:rsidRDefault="26FCBE32" w:rsidP="26FCBE32">
      <w:pPr>
        <w:spacing w:before="100" w:beforeAutospacing="1" w:after="100" w:afterAutospacing="1"/>
        <w:rPr>
          <w:rFonts w:ascii="Arial" w:hAnsi="Arial" w:cs="Arial"/>
          <w:color w:val="000000" w:themeColor="text1"/>
          <w:sz w:val="22"/>
          <w:szCs w:val="22"/>
        </w:rPr>
      </w:pPr>
      <w:r w:rsidRPr="26FCBE32">
        <w:rPr>
          <w:rFonts w:ascii="Arial" w:hAnsi="Arial" w:cs="Arial"/>
          <w:color w:val="000000" w:themeColor="text1"/>
          <w:sz w:val="22"/>
          <w:szCs w:val="22"/>
        </w:rPr>
        <w:t>Today, BCRF is the largest private funder of breast cancer research</w:t>
      </w:r>
      <w:r w:rsidR="00C2168F">
        <w:rPr>
          <w:rFonts w:ascii="Arial" w:hAnsi="Arial" w:cs="Arial"/>
          <w:color w:val="000000" w:themeColor="text1"/>
          <w:sz w:val="22"/>
          <w:szCs w:val="22"/>
        </w:rPr>
        <w:t>—and metastatic breast cancer research—</w:t>
      </w:r>
      <w:r w:rsidRPr="26FCBE32">
        <w:rPr>
          <w:rFonts w:ascii="Arial" w:hAnsi="Arial" w:cs="Arial"/>
          <w:color w:val="000000" w:themeColor="text1"/>
          <w:sz w:val="22"/>
          <w:szCs w:val="22"/>
        </w:rPr>
        <w:t>world</w:t>
      </w:r>
      <w:r w:rsidR="00C2168F">
        <w:rPr>
          <w:rFonts w:ascii="Arial" w:hAnsi="Arial" w:cs="Arial"/>
          <w:color w:val="000000" w:themeColor="text1"/>
          <w:sz w:val="22"/>
          <w:szCs w:val="22"/>
        </w:rPr>
        <w:t>wide</w:t>
      </w:r>
      <w:r w:rsidRPr="26FCBE32">
        <w:rPr>
          <w:rFonts w:ascii="Arial" w:hAnsi="Arial" w:cs="Arial"/>
          <w:color w:val="000000" w:themeColor="text1"/>
          <w:sz w:val="22"/>
          <w:szCs w:val="22"/>
        </w:rPr>
        <w:t xml:space="preserve"> and the </w:t>
      </w:r>
      <w:r w:rsidR="00F75057">
        <w:rPr>
          <w:rFonts w:ascii="Arial" w:hAnsi="Arial" w:cs="Arial"/>
          <w:color w:val="000000" w:themeColor="text1"/>
          <w:sz w:val="22"/>
          <w:szCs w:val="22"/>
        </w:rPr>
        <w:t xml:space="preserve">country’s </w:t>
      </w:r>
      <w:r w:rsidRPr="26FCBE32">
        <w:rPr>
          <w:rFonts w:ascii="Arial" w:hAnsi="Arial" w:cs="Arial"/>
          <w:color w:val="000000" w:themeColor="text1"/>
          <w:sz w:val="22"/>
          <w:szCs w:val="22"/>
        </w:rPr>
        <w:t xml:space="preserve">top-rated breast cancer research organization. </w:t>
      </w:r>
      <w:r w:rsidR="00C2168F">
        <w:rPr>
          <w:rFonts w:ascii="Arial" w:hAnsi="Arial" w:cs="Arial"/>
          <w:color w:val="000000" w:themeColor="text1"/>
          <w:sz w:val="22"/>
          <w:szCs w:val="22"/>
        </w:rPr>
        <w:t>BCRF is currently supporting 255 investigators across 14 countries at leading medical and academic institutions with $</w:t>
      </w:r>
      <w:r w:rsidR="000638C6">
        <w:rPr>
          <w:rFonts w:ascii="Arial" w:hAnsi="Arial" w:cs="Arial"/>
          <w:color w:val="000000" w:themeColor="text1"/>
          <w:sz w:val="22"/>
          <w:szCs w:val="22"/>
        </w:rPr>
        <w:t>62.3</w:t>
      </w:r>
      <w:r w:rsidR="00C2168F">
        <w:rPr>
          <w:rFonts w:ascii="Arial" w:hAnsi="Arial" w:cs="Arial"/>
          <w:color w:val="000000" w:themeColor="text1"/>
          <w:sz w:val="22"/>
          <w:szCs w:val="22"/>
        </w:rPr>
        <w:t xml:space="preserve"> million in scientific grants.</w:t>
      </w:r>
    </w:p>
    <w:p w14:paraId="61994B90" w14:textId="77777777" w:rsidR="00B55B36" w:rsidRDefault="00B55B36" w:rsidP="00B55B36">
      <w:pPr>
        <w:rPr>
          <w:rFonts w:cstheme="minorHAnsi"/>
        </w:rPr>
      </w:pPr>
    </w:p>
    <w:p w14:paraId="50F4B159" w14:textId="1714530B" w:rsidR="00B55B36" w:rsidRPr="00130457" w:rsidRDefault="00613EEC" w:rsidP="00B55B36">
      <w:pPr>
        <w:pStyle w:val="Heading2"/>
        <w:shd w:val="clear" w:color="auto" w:fill="EDEBE6"/>
        <w:spacing w:before="0"/>
        <w:jc w:val="center"/>
        <w:textAlignment w:val="baseline"/>
        <w:rPr>
          <w:rFonts w:asciiTheme="minorHAnsi" w:hAnsiTheme="minorHAnsi" w:cstheme="minorHAnsi"/>
          <w:color w:val="303030"/>
          <w:sz w:val="41"/>
          <w:szCs w:val="41"/>
        </w:rPr>
      </w:pPr>
      <w:r>
        <w:rPr>
          <w:rFonts w:ascii="Arial" w:hAnsi="Arial" w:cs="Arial"/>
          <w:color w:val="303030"/>
          <w:sz w:val="41"/>
          <w:szCs w:val="41"/>
        </w:rPr>
        <w:t>About Play for P.I.N.K.</w:t>
      </w:r>
      <w:r w:rsidR="00B55B36">
        <w:rPr>
          <w:rFonts w:asciiTheme="minorHAnsi" w:hAnsiTheme="minorHAnsi" w:cstheme="minorHAnsi"/>
          <w:color w:val="303030"/>
          <w:sz w:val="41"/>
          <w:szCs w:val="41"/>
        </w:rPr>
        <w:t xml:space="preserve"> </w:t>
      </w:r>
    </w:p>
    <w:p w14:paraId="56447B99" w14:textId="77777777" w:rsidR="00B55B36" w:rsidRDefault="00B55B36" w:rsidP="00B55B36">
      <w:pPr>
        <w:pStyle w:val="BodyTextIndent"/>
        <w:ind w:left="0" w:right="-360"/>
        <w:rPr>
          <w:rFonts w:asciiTheme="minorHAnsi" w:hAnsiTheme="minorHAnsi" w:cs="Tahoma"/>
          <w:b/>
          <w:sz w:val="21"/>
          <w:szCs w:val="21"/>
        </w:rPr>
      </w:pPr>
    </w:p>
    <w:p w14:paraId="1C467560" w14:textId="758E493B" w:rsidR="00B55B36" w:rsidRPr="006C5266" w:rsidRDefault="00B55B36" w:rsidP="00B55B36">
      <w:pPr>
        <w:rPr>
          <w:rFonts w:ascii="Arial" w:hAnsi="Arial" w:cs="Arial"/>
          <w:color w:val="363636"/>
          <w:sz w:val="22"/>
          <w:szCs w:val="22"/>
          <w:shd w:val="clear" w:color="auto" w:fill="FFFFFF"/>
        </w:rPr>
      </w:pPr>
      <w:r w:rsidRPr="006C5266">
        <w:rPr>
          <w:rFonts w:ascii="Arial" w:hAnsi="Arial" w:cs="Arial"/>
          <w:color w:val="000000" w:themeColor="text1"/>
          <w:sz w:val="22"/>
          <w:szCs w:val="22"/>
          <w:bdr w:val="none" w:sz="0" w:space="0" w:color="auto" w:frame="1"/>
          <w:shd w:val="clear" w:color="auto" w:fill="FFFFFF"/>
        </w:rPr>
        <w:t xml:space="preserve">We help </w:t>
      </w:r>
      <w:r w:rsidR="005212BD">
        <w:rPr>
          <w:rFonts w:ascii="Arial" w:hAnsi="Arial" w:cs="Arial"/>
          <w:color w:val="000000" w:themeColor="text1"/>
          <w:sz w:val="22"/>
          <w:szCs w:val="22"/>
          <w:bdr w:val="none" w:sz="0" w:space="0" w:color="auto" w:frame="1"/>
          <w:shd w:val="clear" w:color="auto" w:fill="FFFFFF"/>
        </w:rPr>
        <w:t>30,000</w:t>
      </w:r>
      <w:r w:rsidRPr="006C5266">
        <w:rPr>
          <w:rFonts w:ascii="Arial" w:hAnsi="Arial" w:cs="Arial"/>
          <w:color w:val="000000" w:themeColor="text1"/>
          <w:sz w:val="22"/>
          <w:szCs w:val="22"/>
          <w:bdr w:val="none" w:sz="0" w:space="0" w:color="auto" w:frame="1"/>
          <w:shd w:val="clear" w:color="auto" w:fill="FFFFFF"/>
        </w:rPr>
        <w:t xml:space="preserve"> people a year turn their passion for play into lifesaving advances in breast cancer research.</w:t>
      </w:r>
      <w:r w:rsidRPr="006C5266">
        <w:rPr>
          <w:rFonts w:ascii="Arial" w:hAnsi="Arial" w:cs="Arial"/>
          <w:color w:val="000000" w:themeColor="text1"/>
          <w:sz w:val="22"/>
          <w:szCs w:val="22"/>
          <w:shd w:val="clear" w:color="auto" w:fill="FFFFFF"/>
        </w:rPr>
        <w:t> </w:t>
      </w:r>
      <w:r w:rsidRPr="006C5266">
        <w:rPr>
          <w:rFonts w:ascii="Arial" w:hAnsi="Arial" w:cs="Arial"/>
          <w:color w:val="363636"/>
          <w:sz w:val="22"/>
          <w:szCs w:val="22"/>
          <w:shd w:val="clear" w:color="auto" w:fill="FFFFFF"/>
        </w:rPr>
        <w:t>Play for P.I.N.K. (</w:t>
      </w:r>
      <w:r w:rsidRPr="006C5266">
        <w:rPr>
          <w:rFonts w:ascii="Arial" w:hAnsi="Arial" w:cs="Arial"/>
          <w:b/>
          <w:bCs/>
          <w:color w:val="363636"/>
          <w:sz w:val="22"/>
          <w:szCs w:val="22"/>
          <w:shd w:val="clear" w:color="auto" w:fill="FFFFFF"/>
        </w:rPr>
        <w:t>P</w:t>
      </w:r>
      <w:r w:rsidRPr="006C5266">
        <w:rPr>
          <w:rFonts w:ascii="Arial" w:hAnsi="Arial" w:cs="Arial"/>
          <w:color w:val="363636"/>
          <w:sz w:val="22"/>
          <w:szCs w:val="22"/>
          <w:shd w:val="clear" w:color="auto" w:fill="FFFFFF"/>
        </w:rPr>
        <w:t xml:space="preserve">revention, </w:t>
      </w:r>
      <w:r w:rsidRPr="006C5266">
        <w:rPr>
          <w:rFonts w:ascii="Arial" w:hAnsi="Arial" w:cs="Arial"/>
          <w:b/>
          <w:bCs/>
          <w:color w:val="363636"/>
          <w:sz w:val="22"/>
          <w:szCs w:val="22"/>
          <w:shd w:val="clear" w:color="auto" w:fill="FFFFFF"/>
        </w:rPr>
        <w:t>I</w:t>
      </w:r>
      <w:r w:rsidRPr="006C5266">
        <w:rPr>
          <w:rFonts w:ascii="Arial" w:hAnsi="Arial" w:cs="Arial"/>
          <w:color w:val="363636"/>
          <w:sz w:val="22"/>
          <w:szCs w:val="22"/>
          <w:shd w:val="clear" w:color="auto" w:fill="FFFFFF"/>
        </w:rPr>
        <w:t xml:space="preserve">mmediate diagnosis, </w:t>
      </w:r>
      <w:proofErr w:type="gramStart"/>
      <w:r w:rsidRPr="006C5266">
        <w:rPr>
          <w:rFonts w:ascii="Arial" w:hAnsi="Arial" w:cs="Arial"/>
          <w:b/>
          <w:bCs/>
          <w:color w:val="363636"/>
          <w:sz w:val="22"/>
          <w:szCs w:val="22"/>
          <w:shd w:val="clear" w:color="auto" w:fill="FFFFFF"/>
        </w:rPr>
        <w:t>N</w:t>
      </w:r>
      <w:r w:rsidRPr="006C5266">
        <w:rPr>
          <w:rFonts w:ascii="Arial" w:hAnsi="Arial" w:cs="Arial"/>
          <w:color w:val="363636"/>
          <w:sz w:val="22"/>
          <w:szCs w:val="22"/>
          <w:shd w:val="clear" w:color="auto" w:fill="FFFFFF"/>
        </w:rPr>
        <w:t>ew</w:t>
      </w:r>
      <w:proofErr w:type="gramEnd"/>
      <w:r w:rsidRPr="006C5266">
        <w:rPr>
          <w:rFonts w:ascii="Arial" w:hAnsi="Arial" w:cs="Arial"/>
          <w:color w:val="363636"/>
          <w:sz w:val="22"/>
          <w:szCs w:val="22"/>
          <w:shd w:val="clear" w:color="auto" w:fill="FFFFFF"/>
        </w:rPr>
        <w:t xml:space="preserve"> technology, </w:t>
      </w:r>
      <w:r w:rsidRPr="006C5266">
        <w:rPr>
          <w:rFonts w:ascii="Arial" w:hAnsi="Arial" w:cs="Arial"/>
          <w:b/>
          <w:bCs/>
          <w:color w:val="363636"/>
          <w:sz w:val="22"/>
          <w:szCs w:val="22"/>
          <w:shd w:val="clear" w:color="auto" w:fill="FFFFFF"/>
        </w:rPr>
        <w:t>K</w:t>
      </w:r>
      <w:r w:rsidRPr="006C5266">
        <w:rPr>
          <w:rFonts w:ascii="Arial" w:hAnsi="Arial" w:cs="Arial"/>
          <w:color w:val="363636"/>
          <w:sz w:val="22"/>
          <w:szCs w:val="22"/>
          <w:shd w:val="clear" w:color="auto" w:fill="FFFFFF"/>
        </w:rPr>
        <w:t>nowledge) supports volunteers organizing sporting and lifestyle events (</w:t>
      </w:r>
      <w:r w:rsidR="002A65C6">
        <w:rPr>
          <w:rFonts w:ascii="Arial" w:hAnsi="Arial" w:cs="Arial"/>
          <w:color w:val="363636"/>
          <w:sz w:val="22"/>
          <w:szCs w:val="22"/>
          <w:shd w:val="clear" w:color="auto" w:fill="FFFFFF"/>
        </w:rPr>
        <w:t xml:space="preserve">primarily </w:t>
      </w:r>
      <w:r w:rsidRPr="006C5266">
        <w:rPr>
          <w:rFonts w:ascii="Arial" w:hAnsi="Arial" w:cs="Arial"/>
          <w:color w:val="363636"/>
          <w:sz w:val="22"/>
          <w:szCs w:val="22"/>
          <w:shd w:val="clear" w:color="auto" w:fill="FFFFFF"/>
        </w:rPr>
        <w:t>golf and tennis tournaments held at country clubs) to benefit the Breast Cancer Research Foundation.</w:t>
      </w:r>
    </w:p>
    <w:p w14:paraId="5611A0B7" w14:textId="77777777" w:rsidR="00B55B36" w:rsidRPr="006C5266" w:rsidRDefault="00B55B36" w:rsidP="00B55B36">
      <w:pPr>
        <w:rPr>
          <w:rFonts w:ascii="Arial" w:hAnsi="Arial" w:cs="Arial"/>
          <w:color w:val="363636"/>
          <w:sz w:val="22"/>
          <w:szCs w:val="22"/>
          <w:shd w:val="clear" w:color="auto" w:fill="FFFFFF"/>
        </w:rPr>
      </w:pPr>
    </w:p>
    <w:p w14:paraId="5634A9DA" w14:textId="69CF0191" w:rsidR="00B55B36" w:rsidRPr="006C5266" w:rsidRDefault="00B55B36" w:rsidP="00B2688E">
      <w:pPr>
        <w:shd w:val="clear" w:color="auto" w:fill="FFFFFF"/>
        <w:rPr>
          <w:rFonts w:ascii="Arial" w:hAnsi="Arial" w:cs="Arial"/>
          <w:color w:val="363636"/>
          <w:sz w:val="22"/>
          <w:szCs w:val="22"/>
          <w:shd w:val="clear" w:color="auto" w:fill="FFFFFF"/>
        </w:rPr>
      </w:pPr>
      <w:r w:rsidRPr="006C5266">
        <w:rPr>
          <w:rFonts w:ascii="Arial" w:hAnsi="Arial" w:cs="Arial"/>
          <w:sz w:val="22"/>
          <w:szCs w:val="22"/>
        </w:rPr>
        <w:t>Thanks to underwriting from The Estée Lauder Companies’ Breast Cancer Campaign, P</w:t>
      </w:r>
      <w:r w:rsidR="00B44F74">
        <w:rPr>
          <w:rFonts w:ascii="Arial" w:hAnsi="Arial" w:cs="Arial"/>
          <w:sz w:val="22"/>
          <w:szCs w:val="22"/>
        </w:rPr>
        <w:t>lay for P.I.N.K. (PFP)</w:t>
      </w:r>
      <w:r w:rsidRPr="006C5266">
        <w:rPr>
          <w:rFonts w:ascii="Arial" w:hAnsi="Arial" w:cs="Arial"/>
          <w:sz w:val="22"/>
          <w:szCs w:val="22"/>
        </w:rPr>
        <w:t xml:space="preserve"> donates 100% of all proceeds to BCRF </w:t>
      </w:r>
      <w:r w:rsidRPr="006C5266">
        <w:rPr>
          <w:rFonts w:ascii="Arial" w:eastAsia="Calibri" w:hAnsi="Arial" w:cs="Arial"/>
          <w:sz w:val="22"/>
          <w:szCs w:val="22"/>
        </w:rPr>
        <w:t xml:space="preserve">to fund the world’s leading researchers. </w:t>
      </w:r>
      <w:r w:rsidR="002A65C6">
        <w:rPr>
          <w:rFonts w:ascii="Arial" w:eastAsia="Calibri" w:hAnsi="Arial" w:cs="Arial"/>
          <w:sz w:val="22"/>
          <w:szCs w:val="22"/>
        </w:rPr>
        <w:t xml:space="preserve">The organization continues to grow in staff, geographic </w:t>
      </w:r>
      <w:proofErr w:type="gramStart"/>
      <w:r w:rsidR="002A65C6">
        <w:rPr>
          <w:rFonts w:ascii="Arial" w:eastAsia="Calibri" w:hAnsi="Arial" w:cs="Arial"/>
          <w:sz w:val="22"/>
          <w:szCs w:val="22"/>
        </w:rPr>
        <w:t>reach</w:t>
      </w:r>
      <w:proofErr w:type="gramEnd"/>
      <w:r w:rsidR="002A65C6">
        <w:rPr>
          <w:rFonts w:ascii="Arial" w:eastAsia="Calibri" w:hAnsi="Arial" w:cs="Arial"/>
          <w:sz w:val="22"/>
          <w:szCs w:val="22"/>
        </w:rPr>
        <w:t xml:space="preserve"> and its fundraising. </w:t>
      </w:r>
      <w:r w:rsidRPr="006C5266">
        <w:rPr>
          <w:rFonts w:ascii="Arial" w:eastAsia="Calibri" w:hAnsi="Arial" w:cs="Arial"/>
          <w:sz w:val="22"/>
          <w:szCs w:val="22"/>
        </w:rPr>
        <w:t xml:space="preserve">Last year, over 250 events were organized by volunteers across 30 states </w:t>
      </w:r>
      <w:r w:rsidR="002A65C6">
        <w:rPr>
          <w:rFonts w:ascii="Arial" w:eastAsia="Calibri" w:hAnsi="Arial" w:cs="Arial"/>
          <w:sz w:val="22"/>
          <w:szCs w:val="22"/>
        </w:rPr>
        <w:t>raising</w:t>
      </w:r>
      <w:r w:rsidR="00B2688E">
        <w:rPr>
          <w:rFonts w:ascii="Arial" w:eastAsia="Calibri" w:hAnsi="Arial" w:cs="Arial"/>
          <w:sz w:val="22"/>
          <w:szCs w:val="22"/>
        </w:rPr>
        <w:t xml:space="preserve"> </w:t>
      </w:r>
      <w:r w:rsidR="002A65C6">
        <w:rPr>
          <w:rFonts w:ascii="Arial" w:eastAsia="Calibri" w:hAnsi="Arial" w:cs="Arial"/>
          <w:sz w:val="22"/>
          <w:szCs w:val="22"/>
        </w:rPr>
        <w:t xml:space="preserve">a record-breaking </w:t>
      </w:r>
      <w:r w:rsidR="00B2688E">
        <w:rPr>
          <w:rFonts w:ascii="Arial" w:eastAsia="Calibri" w:hAnsi="Arial" w:cs="Arial"/>
          <w:sz w:val="22"/>
          <w:szCs w:val="22"/>
        </w:rPr>
        <w:t>$5.75 million</w:t>
      </w:r>
      <w:r w:rsidR="002A65C6">
        <w:rPr>
          <w:rFonts w:ascii="Arial" w:eastAsia="Calibri" w:hAnsi="Arial" w:cs="Arial"/>
          <w:sz w:val="22"/>
          <w:szCs w:val="22"/>
        </w:rPr>
        <w:t>. Since its inception, Play for P.I.N.K. has raised</w:t>
      </w:r>
      <w:r w:rsidR="006D5637">
        <w:rPr>
          <w:rFonts w:ascii="Arial" w:eastAsia="Calibri" w:hAnsi="Arial" w:cs="Arial"/>
          <w:sz w:val="22"/>
          <w:szCs w:val="22"/>
        </w:rPr>
        <w:t xml:space="preserve"> </w:t>
      </w:r>
      <w:r w:rsidRPr="006C5266">
        <w:rPr>
          <w:rFonts w:ascii="Arial" w:hAnsi="Arial" w:cs="Arial"/>
          <w:color w:val="363636"/>
          <w:sz w:val="22"/>
          <w:szCs w:val="22"/>
          <w:shd w:val="clear" w:color="auto" w:fill="FFFFFF"/>
        </w:rPr>
        <w:t>nearly $</w:t>
      </w:r>
      <w:r w:rsidR="00AA5C1F">
        <w:rPr>
          <w:rFonts w:ascii="Arial" w:hAnsi="Arial" w:cs="Arial"/>
          <w:color w:val="363636"/>
          <w:sz w:val="22"/>
          <w:szCs w:val="22"/>
          <w:shd w:val="clear" w:color="auto" w:fill="FFFFFF"/>
        </w:rPr>
        <w:t>8</w:t>
      </w:r>
      <w:r w:rsidRPr="006C5266">
        <w:rPr>
          <w:rFonts w:ascii="Arial" w:hAnsi="Arial" w:cs="Arial"/>
          <w:color w:val="363636"/>
          <w:sz w:val="22"/>
          <w:szCs w:val="22"/>
          <w:shd w:val="clear" w:color="auto" w:fill="FFFFFF"/>
        </w:rPr>
        <w:t>0 million</w:t>
      </w:r>
      <w:r w:rsidR="006D5637">
        <w:rPr>
          <w:rFonts w:ascii="Arial" w:hAnsi="Arial" w:cs="Arial"/>
          <w:color w:val="363636"/>
          <w:sz w:val="22"/>
          <w:szCs w:val="22"/>
          <w:shd w:val="clear" w:color="auto" w:fill="FFFFFF"/>
        </w:rPr>
        <w:t xml:space="preserve"> t</w:t>
      </w:r>
      <w:r w:rsidRPr="006C5266">
        <w:rPr>
          <w:rFonts w:ascii="Arial" w:hAnsi="Arial" w:cs="Arial"/>
          <w:color w:val="363636"/>
          <w:sz w:val="22"/>
          <w:szCs w:val="22"/>
          <w:shd w:val="clear" w:color="auto" w:fill="FFFFFF"/>
        </w:rPr>
        <w:t xml:space="preserve">o fund breast cancer research that is saving lives, improving </w:t>
      </w:r>
      <w:proofErr w:type="gramStart"/>
      <w:r w:rsidRPr="006C5266">
        <w:rPr>
          <w:rFonts w:ascii="Arial" w:hAnsi="Arial" w:cs="Arial"/>
          <w:color w:val="363636"/>
          <w:sz w:val="22"/>
          <w:szCs w:val="22"/>
          <w:shd w:val="clear" w:color="auto" w:fill="FFFFFF"/>
        </w:rPr>
        <w:t>outcomes</w:t>
      </w:r>
      <w:proofErr w:type="gramEnd"/>
      <w:r w:rsidRPr="006C5266">
        <w:rPr>
          <w:rFonts w:ascii="Arial" w:hAnsi="Arial" w:cs="Arial"/>
          <w:color w:val="363636"/>
          <w:sz w:val="22"/>
          <w:szCs w:val="22"/>
          <w:shd w:val="clear" w:color="auto" w:fill="FFFFFF"/>
        </w:rPr>
        <w:t xml:space="preserve"> and uncovering new approaches to this challenging disease.</w:t>
      </w:r>
    </w:p>
    <w:p w14:paraId="3D64FE1E" w14:textId="77777777" w:rsidR="00B55B36" w:rsidRPr="006C5266" w:rsidRDefault="00B55B36" w:rsidP="00B55B36">
      <w:pPr>
        <w:rPr>
          <w:rFonts w:ascii="Arial" w:hAnsi="Arial" w:cs="Arial"/>
          <w:b/>
          <w:bCs/>
          <w:color w:val="DA006C"/>
          <w:sz w:val="22"/>
          <w:szCs w:val="22"/>
          <w:bdr w:val="none" w:sz="0" w:space="0" w:color="auto" w:frame="1"/>
          <w:shd w:val="clear" w:color="auto" w:fill="FFFFFF"/>
        </w:rPr>
      </w:pPr>
    </w:p>
    <w:p w14:paraId="33DC0FBB" w14:textId="2B79C667" w:rsidR="00034666" w:rsidRPr="00121682" w:rsidRDefault="00F525F1" w:rsidP="00DD5303">
      <w:pPr>
        <w:pStyle w:val="Heading2"/>
        <w:shd w:val="clear" w:color="auto" w:fill="EDEBE6"/>
        <w:spacing w:before="0"/>
        <w:jc w:val="center"/>
        <w:textAlignment w:val="baseline"/>
        <w:rPr>
          <w:rFonts w:ascii="Arial" w:hAnsi="Arial" w:cs="Arial"/>
          <w:color w:val="000000" w:themeColor="text1"/>
          <w:sz w:val="41"/>
          <w:szCs w:val="41"/>
        </w:rPr>
      </w:pPr>
      <w:r w:rsidRPr="00121682">
        <w:rPr>
          <w:rFonts w:ascii="Arial" w:hAnsi="Arial" w:cs="Arial"/>
          <w:color w:val="000000" w:themeColor="text1"/>
          <w:sz w:val="41"/>
          <w:szCs w:val="41"/>
        </w:rPr>
        <w:t>A</w:t>
      </w:r>
      <w:r w:rsidR="000426FA">
        <w:rPr>
          <w:rFonts w:ascii="Arial" w:hAnsi="Arial" w:cs="Arial"/>
          <w:color w:val="000000" w:themeColor="text1"/>
          <w:sz w:val="41"/>
          <w:szCs w:val="41"/>
        </w:rPr>
        <w:t>bout the Role</w:t>
      </w:r>
    </w:p>
    <w:p w14:paraId="6E5E384D" w14:textId="6441081E" w:rsidR="00D16E95" w:rsidRPr="00457AFA" w:rsidRDefault="00D16E95" w:rsidP="00D16E95">
      <w:pPr>
        <w:pStyle w:val="xmsonormal"/>
        <w:rPr>
          <w:rFonts w:ascii="Arial" w:eastAsia="Calibri" w:hAnsi="Arial" w:cs="Arial"/>
          <w:sz w:val="22"/>
          <w:szCs w:val="22"/>
        </w:rPr>
      </w:pPr>
      <w:r w:rsidRPr="00457AFA">
        <w:rPr>
          <w:rFonts w:ascii="Arial" w:eastAsia="Calibri" w:hAnsi="Arial" w:cs="Arial"/>
          <w:sz w:val="22"/>
          <w:szCs w:val="22"/>
        </w:rPr>
        <w:t xml:space="preserve">The </w:t>
      </w:r>
      <w:r w:rsidR="00A62AF6" w:rsidRPr="00457AFA">
        <w:rPr>
          <w:rFonts w:ascii="Arial" w:eastAsia="Calibri" w:hAnsi="Arial" w:cs="Arial"/>
          <w:sz w:val="22"/>
          <w:szCs w:val="22"/>
        </w:rPr>
        <w:t>Managing Director, Play for P.I.N.K. (</w:t>
      </w:r>
      <w:r w:rsidR="003E3BB7" w:rsidRPr="00457AFA">
        <w:rPr>
          <w:rFonts w:ascii="Arial" w:eastAsia="Calibri" w:hAnsi="Arial" w:cs="Arial"/>
          <w:sz w:val="22"/>
          <w:szCs w:val="22"/>
        </w:rPr>
        <w:t>MD</w:t>
      </w:r>
      <w:r w:rsidR="00A62AF6" w:rsidRPr="00457AFA">
        <w:rPr>
          <w:rFonts w:ascii="Arial" w:eastAsia="Calibri" w:hAnsi="Arial" w:cs="Arial"/>
          <w:sz w:val="22"/>
          <w:szCs w:val="22"/>
        </w:rPr>
        <w:t xml:space="preserve">PFP) </w:t>
      </w:r>
      <w:r w:rsidRPr="00457AFA">
        <w:rPr>
          <w:rFonts w:ascii="Arial" w:eastAsia="Calibri" w:hAnsi="Arial" w:cs="Arial"/>
          <w:sz w:val="22"/>
          <w:szCs w:val="22"/>
        </w:rPr>
        <w:t xml:space="preserve">is a strategic leader responsible for </w:t>
      </w:r>
      <w:r w:rsidR="006D5637" w:rsidRPr="00457AFA">
        <w:rPr>
          <w:rFonts w:ascii="Arial" w:eastAsia="Calibri" w:hAnsi="Arial" w:cs="Arial"/>
          <w:sz w:val="22"/>
          <w:szCs w:val="22"/>
        </w:rPr>
        <w:t>managing and growing</w:t>
      </w:r>
      <w:r w:rsidR="00482F86" w:rsidRPr="00457AFA">
        <w:rPr>
          <w:rFonts w:ascii="Arial" w:eastAsia="Calibri" w:hAnsi="Arial" w:cs="Arial"/>
          <w:sz w:val="22"/>
          <w:szCs w:val="22"/>
        </w:rPr>
        <w:t xml:space="preserve"> </w:t>
      </w:r>
      <w:r w:rsidR="00306507" w:rsidRPr="00457AFA">
        <w:rPr>
          <w:rFonts w:ascii="Arial" w:eastAsia="Calibri" w:hAnsi="Arial" w:cs="Arial"/>
          <w:sz w:val="22"/>
          <w:szCs w:val="22"/>
        </w:rPr>
        <w:t>Play for P.I.N.K.</w:t>
      </w:r>
      <w:r w:rsidR="005C7BF8" w:rsidRPr="00457AFA">
        <w:rPr>
          <w:rFonts w:ascii="Arial" w:eastAsia="Calibri" w:hAnsi="Arial" w:cs="Arial"/>
          <w:sz w:val="22"/>
          <w:szCs w:val="22"/>
        </w:rPr>
        <w:t>’s</w:t>
      </w:r>
      <w:r w:rsidR="00306507" w:rsidRPr="00457AFA">
        <w:rPr>
          <w:rFonts w:ascii="Arial" w:eastAsia="Calibri" w:hAnsi="Arial" w:cs="Arial"/>
          <w:sz w:val="22"/>
          <w:szCs w:val="22"/>
        </w:rPr>
        <w:t xml:space="preserve"> fundraising </w:t>
      </w:r>
      <w:r w:rsidR="0009630F" w:rsidRPr="00457AFA">
        <w:rPr>
          <w:rFonts w:ascii="Arial" w:eastAsia="Calibri" w:hAnsi="Arial" w:cs="Arial"/>
          <w:sz w:val="22"/>
          <w:szCs w:val="22"/>
        </w:rPr>
        <w:t>program.</w:t>
      </w:r>
      <w:r w:rsidRPr="00457AFA">
        <w:rPr>
          <w:rFonts w:ascii="Arial" w:eastAsia="Calibri" w:hAnsi="Arial" w:cs="Arial"/>
          <w:sz w:val="22"/>
          <w:szCs w:val="22"/>
        </w:rPr>
        <w:t xml:space="preserve"> They will play a key role in developing </w:t>
      </w:r>
      <w:r w:rsidR="0009630F" w:rsidRPr="00457AFA">
        <w:rPr>
          <w:rFonts w:ascii="Arial" w:eastAsia="Calibri" w:hAnsi="Arial" w:cs="Arial"/>
          <w:sz w:val="22"/>
          <w:szCs w:val="22"/>
        </w:rPr>
        <w:t xml:space="preserve">the </w:t>
      </w:r>
      <w:r w:rsidR="00177BAD" w:rsidRPr="00457AFA">
        <w:rPr>
          <w:rFonts w:ascii="Arial" w:eastAsia="Calibri" w:hAnsi="Arial" w:cs="Arial"/>
          <w:sz w:val="22"/>
          <w:szCs w:val="22"/>
        </w:rPr>
        <w:t xml:space="preserve">PFP Board, staff and volunteers in a manner that </w:t>
      </w:r>
      <w:r w:rsidR="00B66D3A" w:rsidRPr="00457AFA">
        <w:rPr>
          <w:rFonts w:ascii="Arial" w:eastAsia="Calibri" w:hAnsi="Arial" w:cs="Arial"/>
          <w:sz w:val="22"/>
          <w:szCs w:val="22"/>
        </w:rPr>
        <w:t xml:space="preserve">will grow PFP’s </w:t>
      </w:r>
      <w:r w:rsidR="00846F69" w:rsidRPr="00457AFA">
        <w:rPr>
          <w:rFonts w:ascii="Arial" w:eastAsia="Calibri" w:hAnsi="Arial" w:cs="Arial"/>
          <w:sz w:val="22"/>
          <w:szCs w:val="22"/>
        </w:rPr>
        <w:t xml:space="preserve">revenue </w:t>
      </w:r>
      <w:r w:rsidR="002A65C6" w:rsidRPr="00457AFA">
        <w:rPr>
          <w:rFonts w:ascii="Arial" w:eastAsia="Calibri" w:hAnsi="Arial" w:cs="Arial"/>
          <w:sz w:val="22"/>
          <w:szCs w:val="22"/>
        </w:rPr>
        <w:t xml:space="preserve">and will work in partnership with other BCRF team members to develop collaborations and other opportunities </w:t>
      </w:r>
      <w:r w:rsidR="006D5637" w:rsidRPr="00457AFA">
        <w:rPr>
          <w:rFonts w:ascii="Arial" w:eastAsia="Calibri" w:hAnsi="Arial" w:cs="Arial"/>
          <w:sz w:val="22"/>
          <w:szCs w:val="22"/>
        </w:rPr>
        <w:t xml:space="preserve">in support of </w:t>
      </w:r>
      <w:r w:rsidR="002A65C6" w:rsidRPr="00457AFA">
        <w:rPr>
          <w:rFonts w:ascii="Arial" w:eastAsia="Calibri" w:hAnsi="Arial" w:cs="Arial"/>
          <w:sz w:val="22"/>
          <w:szCs w:val="22"/>
        </w:rPr>
        <w:t>PFP</w:t>
      </w:r>
      <w:r w:rsidR="006D5637" w:rsidRPr="00457AFA">
        <w:rPr>
          <w:rFonts w:ascii="Arial" w:eastAsia="Calibri" w:hAnsi="Arial" w:cs="Arial"/>
          <w:sz w:val="22"/>
          <w:szCs w:val="22"/>
        </w:rPr>
        <w:t>’s mission</w:t>
      </w:r>
      <w:r w:rsidR="002A65C6" w:rsidRPr="00457AFA">
        <w:rPr>
          <w:rFonts w:ascii="Arial" w:eastAsia="Calibri" w:hAnsi="Arial" w:cs="Arial"/>
          <w:sz w:val="22"/>
          <w:szCs w:val="22"/>
        </w:rPr>
        <w:t xml:space="preserve">. </w:t>
      </w:r>
    </w:p>
    <w:p w14:paraId="79B90ABD" w14:textId="06E4F5F6" w:rsidR="00B343E5" w:rsidRPr="00457AFA" w:rsidRDefault="00D1286D" w:rsidP="00B343E5">
      <w:pPr>
        <w:pStyle w:val="xmsonormal"/>
        <w:spacing w:before="0" w:beforeAutospacing="0" w:after="0" w:afterAutospacing="0"/>
        <w:rPr>
          <w:rFonts w:ascii="Arial" w:eastAsia="Calibri" w:hAnsi="Arial" w:cs="Arial"/>
          <w:sz w:val="22"/>
          <w:szCs w:val="22"/>
        </w:rPr>
      </w:pPr>
      <w:r w:rsidRPr="00457AFA">
        <w:rPr>
          <w:rFonts w:ascii="Arial" w:eastAsia="Calibri" w:hAnsi="Arial" w:cs="Arial"/>
          <w:sz w:val="22"/>
          <w:szCs w:val="22"/>
        </w:rPr>
        <w:lastRenderedPageBreak/>
        <w:t xml:space="preserve">Reporting to </w:t>
      </w:r>
      <w:r w:rsidR="003A3AB8" w:rsidRPr="00457AFA">
        <w:rPr>
          <w:rFonts w:ascii="Arial" w:eastAsia="Calibri" w:hAnsi="Arial" w:cs="Arial"/>
          <w:sz w:val="22"/>
          <w:szCs w:val="22"/>
        </w:rPr>
        <w:t xml:space="preserve">BCRF’s </w:t>
      </w:r>
      <w:r w:rsidRPr="00457AFA">
        <w:rPr>
          <w:rFonts w:ascii="Arial" w:eastAsia="Calibri" w:hAnsi="Arial" w:cs="Arial"/>
          <w:sz w:val="22"/>
          <w:szCs w:val="22"/>
        </w:rPr>
        <w:t>President &amp; CE</w:t>
      </w:r>
      <w:r w:rsidR="005C615E" w:rsidRPr="00457AFA">
        <w:rPr>
          <w:rFonts w:ascii="Arial" w:eastAsia="Calibri" w:hAnsi="Arial" w:cs="Arial"/>
          <w:sz w:val="22"/>
          <w:szCs w:val="22"/>
        </w:rPr>
        <w:t>O</w:t>
      </w:r>
      <w:r w:rsidRPr="00457AFA">
        <w:rPr>
          <w:rFonts w:ascii="Arial" w:eastAsia="Calibri" w:hAnsi="Arial" w:cs="Arial"/>
          <w:sz w:val="22"/>
          <w:szCs w:val="22"/>
        </w:rPr>
        <w:t>, t</w:t>
      </w:r>
      <w:r w:rsidR="00D16E95" w:rsidRPr="00457AFA">
        <w:rPr>
          <w:rFonts w:ascii="Arial" w:eastAsia="Calibri" w:hAnsi="Arial" w:cs="Arial"/>
          <w:sz w:val="22"/>
          <w:szCs w:val="22"/>
        </w:rPr>
        <w:t xml:space="preserve">he </w:t>
      </w:r>
      <w:r w:rsidR="002A65C6" w:rsidRPr="00457AFA">
        <w:rPr>
          <w:rFonts w:ascii="Arial" w:eastAsia="Calibri" w:hAnsi="Arial" w:cs="Arial"/>
          <w:sz w:val="22"/>
          <w:szCs w:val="22"/>
        </w:rPr>
        <w:t xml:space="preserve">Managing Director </w:t>
      </w:r>
      <w:r w:rsidR="003B0EE9" w:rsidRPr="00457AFA">
        <w:rPr>
          <w:rFonts w:ascii="Arial" w:eastAsia="Calibri" w:hAnsi="Arial" w:cs="Arial"/>
          <w:sz w:val="22"/>
          <w:szCs w:val="22"/>
        </w:rPr>
        <w:t xml:space="preserve">is </w:t>
      </w:r>
      <w:r w:rsidR="00E8592B" w:rsidRPr="00457AFA">
        <w:rPr>
          <w:rFonts w:ascii="Arial" w:eastAsia="Calibri" w:hAnsi="Arial" w:cs="Arial"/>
          <w:sz w:val="22"/>
          <w:szCs w:val="22"/>
        </w:rPr>
        <w:t>r</w:t>
      </w:r>
      <w:r w:rsidR="00D16E95" w:rsidRPr="00457AFA">
        <w:rPr>
          <w:rFonts w:ascii="Arial" w:eastAsia="Calibri" w:hAnsi="Arial" w:cs="Arial"/>
          <w:sz w:val="22"/>
          <w:szCs w:val="22"/>
        </w:rPr>
        <w:t xml:space="preserve">esponsible for </w:t>
      </w:r>
      <w:r w:rsidR="004A389A" w:rsidRPr="00457AFA">
        <w:rPr>
          <w:rFonts w:ascii="Arial" w:eastAsia="Calibri" w:hAnsi="Arial" w:cs="Arial"/>
          <w:sz w:val="22"/>
          <w:szCs w:val="22"/>
        </w:rPr>
        <w:t xml:space="preserve">driving strategy for </w:t>
      </w:r>
      <w:r w:rsidR="00A71394" w:rsidRPr="00457AFA">
        <w:rPr>
          <w:rFonts w:ascii="Arial" w:eastAsia="Calibri" w:hAnsi="Arial" w:cs="Arial"/>
          <w:sz w:val="22"/>
          <w:szCs w:val="22"/>
        </w:rPr>
        <w:t xml:space="preserve">board </w:t>
      </w:r>
      <w:r w:rsidR="00BE7EF8" w:rsidRPr="00457AFA">
        <w:rPr>
          <w:rFonts w:ascii="Arial" w:eastAsia="Calibri" w:hAnsi="Arial" w:cs="Arial"/>
          <w:sz w:val="22"/>
          <w:szCs w:val="22"/>
        </w:rPr>
        <w:t xml:space="preserve">and volunteer </w:t>
      </w:r>
      <w:r w:rsidR="00D9119D" w:rsidRPr="00457AFA">
        <w:rPr>
          <w:rFonts w:ascii="Arial" w:eastAsia="Calibri" w:hAnsi="Arial" w:cs="Arial"/>
          <w:sz w:val="22"/>
          <w:szCs w:val="22"/>
        </w:rPr>
        <w:t>development and</w:t>
      </w:r>
      <w:r w:rsidR="00344001" w:rsidRPr="00457AFA">
        <w:rPr>
          <w:rFonts w:ascii="Arial" w:eastAsia="Calibri" w:hAnsi="Arial" w:cs="Arial"/>
          <w:sz w:val="22"/>
          <w:szCs w:val="22"/>
        </w:rPr>
        <w:t xml:space="preserve"> </w:t>
      </w:r>
      <w:r w:rsidR="002A65C6" w:rsidRPr="00457AFA">
        <w:rPr>
          <w:rFonts w:ascii="Arial" w:eastAsia="Calibri" w:hAnsi="Arial" w:cs="Arial"/>
          <w:sz w:val="22"/>
          <w:szCs w:val="22"/>
        </w:rPr>
        <w:t xml:space="preserve">expanding </w:t>
      </w:r>
      <w:r w:rsidR="00344001" w:rsidRPr="00457AFA">
        <w:rPr>
          <w:rFonts w:ascii="Arial" w:eastAsia="Calibri" w:hAnsi="Arial" w:cs="Arial"/>
          <w:sz w:val="22"/>
          <w:szCs w:val="22"/>
        </w:rPr>
        <w:t>PFP’s fundraising efforts</w:t>
      </w:r>
      <w:r w:rsidR="00E273B8" w:rsidRPr="00457AFA">
        <w:rPr>
          <w:rFonts w:ascii="Arial" w:eastAsia="Calibri" w:hAnsi="Arial" w:cs="Arial"/>
          <w:sz w:val="22"/>
          <w:szCs w:val="22"/>
        </w:rPr>
        <w:t xml:space="preserve">. </w:t>
      </w:r>
      <w:r w:rsidR="0090782C" w:rsidRPr="00457AFA">
        <w:rPr>
          <w:rFonts w:ascii="Arial" w:eastAsia="Calibri" w:hAnsi="Arial" w:cs="Arial"/>
          <w:sz w:val="22"/>
          <w:szCs w:val="22"/>
        </w:rPr>
        <w:t xml:space="preserve">The </w:t>
      </w:r>
      <w:r w:rsidR="006D5637" w:rsidRPr="00457AFA">
        <w:rPr>
          <w:rFonts w:ascii="Arial" w:eastAsia="Calibri" w:hAnsi="Arial" w:cs="Arial"/>
          <w:sz w:val="22"/>
          <w:szCs w:val="22"/>
        </w:rPr>
        <w:t xml:space="preserve">Managing Director </w:t>
      </w:r>
      <w:r w:rsidR="0090782C" w:rsidRPr="00457AFA">
        <w:rPr>
          <w:rFonts w:ascii="Arial" w:eastAsia="Calibri" w:hAnsi="Arial" w:cs="Arial"/>
          <w:sz w:val="22"/>
          <w:szCs w:val="22"/>
        </w:rPr>
        <w:t>supervise</w:t>
      </w:r>
      <w:r w:rsidR="002A65C6" w:rsidRPr="00457AFA">
        <w:rPr>
          <w:rFonts w:ascii="Arial" w:eastAsia="Calibri" w:hAnsi="Arial" w:cs="Arial"/>
          <w:sz w:val="22"/>
          <w:szCs w:val="22"/>
        </w:rPr>
        <w:t>s</w:t>
      </w:r>
      <w:r w:rsidR="0090782C" w:rsidRPr="00457AFA">
        <w:rPr>
          <w:rFonts w:ascii="Arial" w:eastAsia="Calibri" w:hAnsi="Arial" w:cs="Arial"/>
          <w:sz w:val="22"/>
          <w:szCs w:val="22"/>
        </w:rPr>
        <w:t xml:space="preserve"> two </w:t>
      </w:r>
      <w:r w:rsidR="00612DED" w:rsidRPr="00457AFA">
        <w:rPr>
          <w:rFonts w:ascii="Arial" w:eastAsia="Calibri" w:hAnsi="Arial" w:cs="Arial"/>
          <w:sz w:val="22"/>
          <w:szCs w:val="22"/>
        </w:rPr>
        <w:t>full-time</w:t>
      </w:r>
      <w:r w:rsidR="0090782C" w:rsidRPr="00457AFA">
        <w:rPr>
          <w:rFonts w:ascii="Arial" w:eastAsia="Calibri" w:hAnsi="Arial" w:cs="Arial"/>
          <w:sz w:val="22"/>
          <w:szCs w:val="22"/>
        </w:rPr>
        <w:t xml:space="preserve"> staff positions as well as consultants and vendors</w:t>
      </w:r>
      <w:r w:rsidR="002A65C6" w:rsidRPr="00457AFA">
        <w:rPr>
          <w:rFonts w:ascii="Arial" w:eastAsia="Calibri" w:hAnsi="Arial" w:cs="Arial"/>
          <w:sz w:val="22"/>
          <w:szCs w:val="22"/>
        </w:rPr>
        <w:t>.</w:t>
      </w:r>
      <w:r w:rsidR="0090782C" w:rsidRPr="00457AFA">
        <w:rPr>
          <w:rFonts w:ascii="Arial" w:eastAsia="Calibri" w:hAnsi="Arial" w:cs="Arial"/>
          <w:sz w:val="22"/>
          <w:szCs w:val="22"/>
        </w:rPr>
        <w:t xml:space="preserve"> </w:t>
      </w:r>
      <w:r w:rsidR="00E273B8" w:rsidRPr="00457AFA">
        <w:rPr>
          <w:rFonts w:ascii="Arial" w:eastAsia="Calibri" w:hAnsi="Arial" w:cs="Arial"/>
          <w:sz w:val="22"/>
          <w:szCs w:val="22"/>
        </w:rPr>
        <w:t>The</w:t>
      </w:r>
      <w:r w:rsidR="006D5637" w:rsidRPr="00457AFA">
        <w:rPr>
          <w:rFonts w:ascii="Arial" w:eastAsia="Calibri" w:hAnsi="Arial" w:cs="Arial"/>
          <w:sz w:val="22"/>
          <w:szCs w:val="22"/>
        </w:rPr>
        <w:t>y</w:t>
      </w:r>
      <w:r w:rsidR="00E273B8" w:rsidRPr="00457AFA">
        <w:rPr>
          <w:rFonts w:ascii="Arial" w:eastAsia="Calibri" w:hAnsi="Arial" w:cs="Arial"/>
          <w:sz w:val="22"/>
          <w:szCs w:val="22"/>
        </w:rPr>
        <w:t xml:space="preserve"> will also </w:t>
      </w:r>
      <w:r w:rsidR="008370F8" w:rsidRPr="00457AFA">
        <w:rPr>
          <w:rFonts w:ascii="Arial" w:eastAsia="Calibri" w:hAnsi="Arial" w:cs="Arial"/>
          <w:sz w:val="22"/>
          <w:szCs w:val="22"/>
        </w:rPr>
        <w:t>partner</w:t>
      </w:r>
      <w:r w:rsidR="00E273B8" w:rsidRPr="00457AFA">
        <w:rPr>
          <w:rFonts w:ascii="Arial" w:eastAsia="Calibri" w:hAnsi="Arial" w:cs="Arial"/>
          <w:sz w:val="22"/>
          <w:szCs w:val="22"/>
        </w:rPr>
        <w:t xml:space="preserve"> closely with BCRF’s Chief Operating Officer who serves as PFP’s Chief Financial Officer.  </w:t>
      </w:r>
    </w:p>
    <w:p w14:paraId="07D8BB27" w14:textId="77777777" w:rsidR="00CE5592" w:rsidRPr="00457AFA" w:rsidRDefault="00CE5592" w:rsidP="00CE5592">
      <w:pPr>
        <w:pStyle w:val="xmsonormal"/>
        <w:spacing w:before="0" w:beforeAutospacing="0" w:after="0" w:afterAutospacing="0"/>
        <w:rPr>
          <w:rFonts w:ascii="Arial" w:eastAsia="Calibri" w:hAnsi="Arial" w:cs="Arial"/>
          <w:sz w:val="22"/>
          <w:szCs w:val="22"/>
        </w:rPr>
      </w:pPr>
    </w:p>
    <w:p w14:paraId="305C3C5F" w14:textId="4DBCD280" w:rsidR="00263413" w:rsidRPr="00457AFA" w:rsidRDefault="00CE5592" w:rsidP="00263413">
      <w:pPr>
        <w:pStyle w:val="xmsonormal"/>
        <w:spacing w:before="0" w:beforeAutospacing="0" w:after="0" w:afterAutospacing="0"/>
        <w:rPr>
          <w:rFonts w:ascii="Arial" w:eastAsia="Calibri" w:hAnsi="Arial" w:cs="Arial"/>
          <w:sz w:val="22"/>
          <w:szCs w:val="22"/>
        </w:rPr>
      </w:pPr>
      <w:r w:rsidRPr="00457AFA">
        <w:rPr>
          <w:rFonts w:ascii="Arial" w:eastAsia="Calibri" w:hAnsi="Arial" w:cs="Arial"/>
          <w:sz w:val="22"/>
          <w:szCs w:val="22"/>
        </w:rPr>
        <w:t>The successful candidate will have expertise in</w:t>
      </w:r>
      <w:r w:rsidR="006E2E0A" w:rsidRPr="00457AFA">
        <w:rPr>
          <w:rFonts w:ascii="Arial" w:eastAsia="Calibri" w:hAnsi="Arial" w:cs="Arial"/>
          <w:sz w:val="22"/>
          <w:szCs w:val="22"/>
        </w:rPr>
        <w:t xml:space="preserve"> managing </w:t>
      </w:r>
      <w:r w:rsidR="002635C9" w:rsidRPr="00457AFA">
        <w:rPr>
          <w:rFonts w:ascii="Arial" w:eastAsia="Calibri" w:hAnsi="Arial" w:cs="Arial"/>
          <w:sz w:val="22"/>
          <w:szCs w:val="22"/>
        </w:rPr>
        <w:t xml:space="preserve">volunteer Boards and </w:t>
      </w:r>
      <w:r w:rsidR="00395214" w:rsidRPr="00457AFA">
        <w:rPr>
          <w:rFonts w:ascii="Arial" w:eastAsia="Calibri" w:hAnsi="Arial" w:cs="Arial"/>
          <w:sz w:val="22"/>
          <w:szCs w:val="22"/>
        </w:rPr>
        <w:t>volunteer-led</w:t>
      </w:r>
      <w:r w:rsidR="002635C9" w:rsidRPr="00457AFA">
        <w:rPr>
          <w:rFonts w:ascii="Arial" w:eastAsia="Calibri" w:hAnsi="Arial" w:cs="Arial"/>
          <w:sz w:val="22"/>
          <w:szCs w:val="22"/>
        </w:rPr>
        <w:t xml:space="preserve"> </w:t>
      </w:r>
      <w:r w:rsidR="0092009E" w:rsidRPr="00457AFA">
        <w:rPr>
          <w:rFonts w:ascii="Arial" w:eastAsia="Calibri" w:hAnsi="Arial" w:cs="Arial"/>
          <w:sz w:val="22"/>
          <w:szCs w:val="22"/>
        </w:rPr>
        <w:t>events</w:t>
      </w:r>
      <w:r w:rsidR="002635C9" w:rsidRPr="00457AFA">
        <w:rPr>
          <w:rFonts w:ascii="Arial" w:eastAsia="Calibri" w:hAnsi="Arial" w:cs="Arial"/>
          <w:sz w:val="22"/>
          <w:szCs w:val="22"/>
        </w:rPr>
        <w:t>.</w:t>
      </w:r>
      <w:r w:rsidR="006D5637" w:rsidRPr="00457AFA">
        <w:rPr>
          <w:rFonts w:ascii="Arial" w:eastAsia="Calibri" w:hAnsi="Arial" w:cs="Arial"/>
          <w:sz w:val="22"/>
          <w:szCs w:val="22"/>
        </w:rPr>
        <w:t xml:space="preserve"> </w:t>
      </w:r>
      <w:r w:rsidR="002635C9" w:rsidRPr="00457AFA">
        <w:rPr>
          <w:rFonts w:ascii="Arial" w:eastAsia="Calibri" w:hAnsi="Arial" w:cs="Arial"/>
          <w:sz w:val="22"/>
          <w:szCs w:val="22"/>
        </w:rPr>
        <w:t xml:space="preserve">They must </w:t>
      </w:r>
      <w:r w:rsidRPr="00457AFA">
        <w:rPr>
          <w:rFonts w:ascii="Arial" w:eastAsia="Calibri" w:hAnsi="Arial" w:cs="Arial"/>
          <w:sz w:val="22"/>
          <w:szCs w:val="22"/>
        </w:rPr>
        <w:t xml:space="preserve">be </w:t>
      </w:r>
      <w:r w:rsidR="001A11F2" w:rsidRPr="00457AFA">
        <w:rPr>
          <w:rFonts w:ascii="Arial" w:eastAsia="Calibri" w:hAnsi="Arial" w:cs="Arial"/>
          <w:sz w:val="22"/>
          <w:szCs w:val="22"/>
        </w:rPr>
        <w:t xml:space="preserve">an </w:t>
      </w:r>
      <w:r w:rsidR="002702CE" w:rsidRPr="00457AFA">
        <w:rPr>
          <w:rFonts w:ascii="Arial" w:eastAsia="Calibri" w:hAnsi="Arial" w:cs="Arial"/>
          <w:sz w:val="22"/>
          <w:szCs w:val="22"/>
        </w:rPr>
        <w:t>exceptionally</w:t>
      </w:r>
      <w:r w:rsidRPr="00457AFA">
        <w:rPr>
          <w:rFonts w:ascii="Arial" w:eastAsia="Calibri" w:hAnsi="Arial" w:cs="Arial"/>
          <w:sz w:val="22"/>
          <w:szCs w:val="22"/>
        </w:rPr>
        <w:t xml:space="preserve"> mission-driven </w:t>
      </w:r>
      <w:r w:rsidR="002A65C6" w:rsidRPr="00457AFA">
        <w:rPr>
          <w:rFonts w:ascii="Arial" w:eastAsia="Calibri" w:hAnsi="Arial" w:cs="Arial"/>
          <w:sz w:val="22"/>
          <w:szCs w:val="22"/>
        </w:rPr>
        <w:t xml:space="preserve">strategist with a </w:t>
      </w:r>
      <w:r w:rsidR="004F4328" w:rsidRPr="00457AFA">
        <w:rPr>
          <w:rFonts w:ascii="Arial" w:eastAsia="Calibri" w:hAnsi="Arial" w:cs="Arial"/>
          <w:sz w:val="22"/>
          <w:szCs w:val="22"/>
        </w:rPr>
        <w:t xml:space="preserve">successful </w:t>
      </w:r>
      <w:r w:rsidR="006D5637" w:rsidRPr="00457AFA">
        <w:rPr>
          <w:rFonts w:ascii="Arial" w:eastAsia="Calibri" w:hAnsi="Arial" w:cs="Arial"/>
          <w:sz w:val="22"/>
          <w:szCs w:val="22"/>
        </w:rPr>
        <w:t xml:space="preserve">marketing and </w:t>
      </w:r>
      <w:r w:rsidR="004F4328" w:rsidRPr="00457AFA">
        <w:rPr>
          <w:rFonts w:ascii="Arial" w:eastAsia="Calibri" w:hAnsi="Arial" w:cs="Arial"/>
          <w:sz w:val="22"/>
          <w:szCs w:val="22"/>
        </w:rPr>
        <w:t xml:space="preserve">fundraising </w:t>
      </w:r>
      <w:r w:rsidR="002A65C6" w:rsidRPr="00457AFA">
        <w:rPr>
          <w:rFonts w:ascii="Arial" w:eastAsia="Calibri" w:hAnsi="Arial" w:cs="Arial"/>
          <w:sz w:val="22"/>
          <w:szCs w:val="22"/>
        </w:rPr>
        <w:t xml:space="preserve">track record and a </w:t>
      </w:r>
      <w:r w:rsidRPr="00457AFA">
        <w:rPr>
          <w:rFonts w:ascii="Arial" w:eastAsia="Calibri" w:hAnsi="Arial" w:cs="Arial"/>
          <w:sz w:val="22"/>
          <w:szCs w:val="22"/>
        </w:rPr>
        <w:t>gifted communicator</w:t>
      </w:r>
      <w:r w:rsidR="00ED79AB" w:rsidRPr="00457AFA">
        <w:rPr>
          <w:rFonts w:ascii="Arial" w:eastAsia="Calibri" w:hAnsi="Arial" w:cs="Arial"/>
          <w:sz w:val="22"/>
          <w:szCs w:val="22"/>
        </w:rPr>
        <w:t xml:space="preserve"> and collaborator</w:t>
      </w:r>
      <w:r w:rsidRPr="00457AFA">
        <w:rPr>
          <w:rFonts w:ascii="Arial" w:eastAsia="Calibri" w:hAnsi="Arial" w:cs="Arial"/>
          <w:sz w:val="22"/>
          <w:szCs w:val="22"/>
        </w:rPr>
        <w:t xml:space="preserve">. </w:t>
      </w:r>
    </w:p>
    <w:p w14:paraId="582D0FA4" w14:textId="5D84E340" w:rsidR="00CE5592" w:rsidRPr="00457AFA" w:rsidRDefault="00CE5592" w:rsidP="00CE5592">
      <w:pPr>
        <w:pStyle w:val="xmsonormal"/>
        <w:spacing w:before="0" w:beforeAutospacing="0" w:after="0" w:afterAutospacing="0"/>
        <w:rPr>
          <w:rStyle w:val="xcontentpasted0"/>
          <w:rFonts w:ascii="Arial" w:hAnsi="Arial" w:cs="Arial"/>
          <w:color w:val="000000"/>
          <w:sz w:val="22"/>
          <w:szCs w:val="22"/>
          <w:shd w:val="clear" w:color="auto" w:fill="FFFFFF"/>
        </w:rPr>
      </w:pPr>
    </w:p>
    <w:p w14:paraId="75C219DD" w14:textId="3A3E8D1E" w:rsidR="00645B57" w:rsidRDefault="00645B57" w:rsidP="00645B57">
      <w:pPr>
        <w:pStyle w:val="xmsonormal"/>
        <w:tabs>
          <w:tab w:val="left" w:pos="1385"/>
        </w:tabs>
        <w:spacing w:before="0" w:beforeAutospacing="0" w:after="0" w:afterAutospacing="0"/>
        <w:rPr>
          <w:rStyle w:val="xcontentpasted0"/>
          <w:rFonts w:ascii="Arial" w:hAnsi="Arial" w:cs="Arial"/>
          <w:color w:val="000000"/>
          <w:sz w:val="22"/>
          <w:szCs w:val="22"/>
          <w:shd w:val="clear" w:color="auto" w:fill="FFFFFF"/>
        </w:rPr>
      </w:pPr>
      <w:r>
        <w:rPr>
          <w:rStyle w:val="xcontentpasted0"/>
          <w:rFonts w:ascii="Arial" w:hAnsi="Arial" w:cs="Arial"/>
          <w:color w:val="000000"/>
          <w:sz w:val="22"/>
          <w:szCs w:val="22"/>
          <w:shd w:val="clear" w:color="auto" w:fill="FFFFFF"/>
        </w:rPr>
        <w:tab/>
      </w:r>
    </w:p>
    <w:p w14:paraId="2F8AD60A" w14:textId="57140A2D" w:rsidR="00B343E5" w:rsidRDefault="00B343E5" w:rsidP="00B343E5">
      <w:pPr>
        <w:pStyle w:val="xmsonormal"/>
        <w:spacing w:before="0" w:beforeAutospacing="0" w:after="0" w:afterAutospacing="0"/>
        <w:rPr>
          <w:rFonts w:ascii="Arial" w:hAnsi="Arial" w:cs="Arial"/>
          <w:color w:val="000000" w:themeColor="text1"/>
          <w:sz w:val="22"/>
          <w:szCs w:val="22"/>
        </w:rPr>
      </w:pPr>
    </w:p>
    <w:p w14:paraId="78D41205" w14:textId="7DD8FA39" w:rsidR="00CE5592" w:rsidRPr="00121682" w:rsidRDefault="00CE5592" w:rsidP="00CE5592">
      <w:pPr>
        <w:pStyle w:val="Heading2"/>
        <w:shd w:val="clear" w:color="auto" w:fill="EDEBE6"/>
        <w:spacing w:before="0"/>
        <w:jc w:val="center"/>
        <w:textAlignment w:val="baseline"/>
        <w:rPr>
          <w:rFonts w:ascii="Arial" w:hAnsi="Arial" w:cs="Arial"/>
          <w:color w:val="000000" w:themeColor="text1"/>
          <w:sz w:val="41"/>
          <w:szCs w:val="41"/>
        </w:rPr>
      </w:pPr>
      <w:r>
        <w:rPr>
          <w:rFonts w:ascii="Arial" w:hAnsi="Arial" w:cs="Arial"/>
          <w:color w:val="000000" w:themeColor="text1"/>
          <w:sz w:val="41"/>
          <w:szCs w:val="41"/>
        </w:rPr>
        <w:t xml:space="preserve">Primary </w:t>
      </w:r>
      <w:r w:rsidR="005B31F6">
        <w:rPr>
          <w:rFonts w:ascii="Arial" w:hAnsi="Arial" w:cs="Arial"/>
          <w:color w:val="000000" w:themeColor="text1"/>
          <w:sz w:val="41"/>
          <w:szCs w:val="41"/>
        </w:rPr>
        <w:t>Responsibilities</w:t>
      </w:r>
    </w:p>
    <w:p w14:paraId="7AC4375C" w14:textId="77777777" w:rsidR="00CE5592" w:rsidRDefault="00CE5592" w:rsidP="00CE5592">
      <w:pPr>
        <w:shd w:val="clear" w:color="auto" w:fill="FFFFFF"/>
        <w:rPr>
          <w:rFonts w:ascii="Arial" w:hAnsi="Arial" w:cs="Arial"/>
          <w:color w:val="000000" w:themeColor="text1"/>
          <w:sz w:val="20"/>
          <w:szCs w:val="20"/>
        </w:rPr>
      </w:pPr>
    </w:p>
    <w:p w14:paraId="5D7F47AC" w14:textId="77777777" w:rsidR="0033746A" w:rsidRPr="00457AFA" w:rsidRDefault="0033746A" w:rsidP="00877A40">
      <w:pPr>
        <w:pStyle w:val="ListParagraph"/>
        <w:rPr>
          <w:rStyle w:val="xxcontentpasted0"/>
          <w:rFonts w:ascii="Arial" w:eastAsia="Times New Roman" w:hAnsi="Arial" w:cs="Arial"/>
          <w:color w:val="000000"/>
          <w:sz w:val="22"/>
          <w:szCs w:val="22"/>
          <w:shd w:val="clear" w:color="auto" w:fill="FFFFFF"/>
        </w:rPr>
      </w:pPr>
    </w:p>
    <w:p w14:paraId="68906A37" w14:textId="3F9004EE" w:rsidR="002A65C6" w:rsidRPr="00457AFA" w:rsidRDefault="002A65C6" w:rsidP="002A65C6">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As part of BCRF</w:t>
      </w:r>
      <w:r w:rsidR="008E2F54" w:rsidRPr="00457AFA">
        <w:rPr>
          <w:rFonts w:ascii="Arial" w:eastAsia="Calibri" w:hAnsi="Arial" w:cs="Arial"/>
          <w:sz w:val="22"/>
          <w:szCs w:val="22"/>
        </w:rPr>
        <w:t>’</w:t>
      </w:r>
      <w:r w:rsidRPr="00457AFA">
        <w:rPr>
          <w:rFonts w:ascii="Arial" w:eastAsia="Calibri" w:hAnsi="Arial" w:cs="Arial"/>
          <w:sz w:val="22"/>
          <w:szCs w:val="22"/>
        </w:rPr>
        <w:t>s overall strategic plan, develop and implement a</w:t>
      </w:r>
      <w:r w:rsidR="006D5637" w:rsidRPr="00457AFA">
        <w:rPr>
          <w:rFonts w:ascii="Arial" w:eastAsia="Calibri" w:hAnsi="Arial" w:cs="Arial"/>
          <w:sz w:val="22"/>
          <w:szCs w:val="22"/>
        </w:rPr>
        <w:t>n inspiring</w:t>
      </w:r>
      <w:r w:rsidRPr="00457AFA">
        <w:rPr>
          <w:rFonts w:ascii="Arial" w:eastAsia="Calibri" w:hAnsi="Arial" w:cs="Arial"/>
          <w:sz w:val="22"/>
          <w:szCs w:val="22"/>
        </w:rPr>
        <w:t xml:space="preserve"> strategy and action plan that </w:t>
      </w:r>
      <w:r w:rsidR="006D5637" w:rsidRPr="00457AFA">
        <w:rPr>
          <w:rFonts w:ascii="Arial" w:eastAsia="Calibri" w:hAnsi="Arial" w:cs="Arial"/>
          <w:sz w:val="22"/>
          <w:szCs w:val="22"/>
        </w:rPr>
        <w:t xml:space="preserve">advances </w:t>
      </w:r>
      <w:r w:rsidRPr="00457AFA">
        <w:rPr>
          <w:rFonts w:ascii="Arial" w:eastAsia="Calibri" w:hAnsi="Arial" w:cs="Arial"/>
          <w:sz w:val="22"/>
          <w:szCs w:val="22"/>
        </w:rPr>
        <w:t>the PFP organization</w:t>
      </w:r>
      <w:r w:rsidR="008E2F54" w:rsidRPr="00457AFA">
        <w:rPr>
          <w:rFonts w:ascii="Arial" w:eastAsia="Calibri" w:hAnsi="Arial" w:cs="Arial"/>
          <w:sz w:val="22"/>
          <w:szCs w:val="22"/>
        </w:rPr>
        <w:t>’</w:t>
      </w:r>
      <w:r w:rsidRPr="00457AFA">
        <w:rPr>
          <w:rFonts w:ascii="Arial" w:eastAsia="Calibri" w:hAnsi="Arial" w:cs="Arial"/>
          <w:sz w:val="22"/>
          <w:szCs w:val="22"/>
        </w:rPr>
        <w:t>s overall mission</w:t>
      </w:r>
      <w:r w:rsidR="006D5637" w:rsidRPr="00457AFA">
        <w:rPr>
          <w:rFonts w:ascii="Arial" w:eastAsia="Calibri" w:hAnsi="Arial" w:cs="Arial"/>
          <w:sz w:val="22"/>
          <w:szCs w:val="22"/>
        </w:rPr>
        <w:t>.</w:t>
      </w:r>
    </w:p>
    <w:p w14:paraId="0AD546F4" w14:textId="750BDFB1" w:rsidR="002A65C6" w:rsidRPr="00457AFA" w:rsidRDefault="002A65C6" w:rsidP="00406140">
      <w:pPr>
        <w:pStyle w:val="ListParagraph"/>
        <w:numPr>
          <w:ilvl w:val="0"/>
          <w:numId w:val="22"/>
        </w:numPr>
        <w:rPr>
          <w:rFonts w:ascii="Arial" w:eastAsia="Calibri" w:hAnsi="Arial" w:cs="Arial"/>
          <w:sz w:val="22"/>
          <w:szCs w:val="22"/>
        </w:rPr>
      </w:pPr>
      <w:r w:rsidRPr="00457AFA">
        <w:rPr>
          <w:rFonts w:ascii="Arial" w:eastAsia="Calibri" w:hAnsi="Arial" w:cs="Arial"/>
          <w:sz w:val="22"/>
          <w:szCs w:val="22"/>
        </w:rPr>
        <w:t xml:space="preserve">Build new capabilities, utilizing industry best practices, professional </w:t>
      </w:r>
      <w:proofErr w:type="gramStart"/>
      <w:r w:rsidRPr="00457AFA">
        <w:rPr>
          <w:rFonts w:ascii="Arial" w:eastAsia="Calibri" w:hAnsi="Arial" w:cs="Arial"/>
          <w:sz w:val="22"/>
          <w:szCs w:val="22"/>
        </w:rPr>
        <w:t>networks</w:t>
      </w:r>
      <w:proofErr w:type="gramEnd"/>
      <w:r w:rsidRPr="00457AFA">
        <w:rPr>
          <w:rFonts w:ascii="Arial" w:eastAsia="Calibri" w:hAnsi="Arial" w:cs="Arial"/>
          <w:sz w:val="22"/>
          <w:szCs w:val="22"/>
        </w:rPr>
        <w:t xml:space="preserve"> and tools to grow PFP</w:t>
      </w:r>
      <w:r w:rsidR="008E2F54" w:rsidRPr="00457AFA">
        <w:rPr>
          <w:rFonts w:ascii="Arial" w:eastAsia="Calibri" w:hAnsi="Arial" w:cs="Arial"/>
          <w:sz w:val="22"/>
          <w:szCs w:val="22"/>
        </w:rPr>
        <w:t>’</w:t>
      </w:r>
      <w:r w:rsidRPr="00457AFA">
        <w:rPr>
          <w:rFonts w:ascii="Arial" w:eastAsia="Calibri" w:hAnsi="Arial" w:cs="Arial"/>
          <w:sz w:val="22"/>
          <w:szCs w:val="22"/>
        </w:rPr>
        <w:t>s influence and impact.</w:t>
      </w:r>
    </w:p>
    <w:p w14:paraId="7B49C3AB" w14:textId="5071E61B" w:rsidR="002A65C6" w:rsidRPr="00457AFA" w:rsidRDefault="002A65C6" w:rsidP="002A65C6">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Be opportunistic and responsive to the external landscape to identify and seize opportunities</w:t>
      </w:r>
      <w:r w:rsidR="006D5637" w:rsidRPr="00457AFA">
        <w:rPr>
          <w:rFonts w:ascii="Arial" w:eastAsia="Calibri" w:hAnsi="Arial" w:cs="Arial"/>
          <w:sz w:val="22"/>
          <w:szCs w:val="22"/>
        </w:rPr>
        <w:t>,</w:t>
      </w:r>
      <w:r w:rsidRPr="00457AFA">
        <w:rPr>
          <w:rFonts w:ascii="Arial" w:eastAsia="Calibri" w:hAnsi="Arial" w:cs="Arial"/>
          <w:sz w:val="22"/>
          <w:szCs w:val="22"/>
        </w:rPr>
        <w:t xml:space="preserve"> enlist new partnerships</w:t>
      </w:r>
      <w:r w:rsidR="006D5637" w:rsidRPr="00457AFA">
        <w:rPr>
          <w:rFonts w:ascii="Arial" w:eastAsia="Calibri" w:hAnsi="Arial" w:cs="Arial"/>
          <w:sz w:val="22"/>
          <w:szCs w:val="22"/>
        </w:rPr>
        <w:t>,</w:t>
      </w:r>
      <w:r w:rsidRPr="00457AFA">
        <w:rPr>
          <w:rFonts w:ascii="Arial" w:eastAsia="Calibri" w:hAnsi="Arial" w:cs="Arial"/>
          <w:sz w:val="22"/>
          <w:szCs w:val="22"/>
        </w:rPr>
        <w:t xml:space="preserve"> and expand geographic reach.</w:t>
      </w:r>
    </w:p>
    <w:p w14:paraId="0E59EC0E" w14:textId="02943DA7" w:rsidR="006D5637" w:rsidRPr="00457AFA" w:rsidRDefault="006D5637" w:rsidP="006D5637">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 xml:space="preserve">Inspire, </w:t>
      </w:r>
      <w:r w:rsidR="00C71415" w:rsidRPr="00457AFA">
        <w:rPr>
          <w:rFonts w:ascii="Arial" w:eastAsia="Calibri" w:hAnsi="Arial" w:cs="Arial"/>
          <w:sz w:val="22"/>
          <w:szCs w:val="22"/>
        </w:rPr>
        <w:t>nurture,</w:t>
      </w:r>
      <w:r w:rsidRPr="00457AFA">
        <w:rPr>
          <w:rFonts w:ascii="Arial" w:eastAsia="Calibri" w:hAnsi="Arial" w:cs="Arial"/>
          <w:sz w:val="22"/>
          <w:szCs w:val="22"/>
        </w:rPr>
        <w:t xml:space="preserve"> and support a highly motivated and skilled staff, volunteer base</w:t>
      </w:r>
      <w:r w:rsidR="008E2F54" w:rsidRPr="00457AFA">
        <w:rPr>
          <w:rFonts w:ascii="Arial" w:eastAsia="Calibri" w:hAnsi="Arial" w:cs="Arial"/>
          <w:sz w:val="22"/>
          <w:szCs w:val="22"/>
        </w:rPr>
        <w:t>,</w:t>
      </w:r>
      <w:r w:rsidRPr="00457AFA">
        <w:rPr>
          <w:rFonts w:ascii="Arial" w:eastAsia="Calibri" w:hAnsi="Arial" w:cs="Arial"/>
          <w:sz w:val="22"/>
          <w:szCs w:val="22"/>
        </w:rPr>
        <w:t xml:space="preserve"> and consultants and manage the PFP budget.</w:t>
      </w:r>
    </w:p>
    <w:p w14:paraId="4DE8DDE3" w14:textId="75BB16BB" w:rsidR="002A65C6" w:rsidRPr="00457AFA" w:rsidRDefault="002A65C6" w:rsidP="006D5637">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Partner with BCRF colleagues to maximize opportunities for building PFP and BCRF</w:t>
      </w:r>
      <w:r w:rsidR="008E2F54" w:rsidRPr="00457AFA">
        <w:rPr>
          <w:rFonts w:ascii="Arial" w:eastAsia="Calibri" w:hAnsi="Arial" w:cs="Arial"/>
          <w:sz w:val="22"/>
          <w:szCs w:val="22"/>
        </w:rPr>
        <w:t>’</w:t>
      </w:r>
      <w:r w:rsidRPr="00457AFA">
        <w:rPr>
          <w:rFonts w:ascii="Arial" w:eastAsia="Calibri" w:hAnsi="Arial" w:cs="Arial"/>
          <w:sz w:val="22"/>
          <w:szCs w:val="22"/>
        </w:rPr>
        <w:t>s brand awareness</w:t>
      </w:r>
      <w:r w:rsidR="006D5637" w:rsidRPr="00457AFA">
        <w:rPr>
          <w:rFonts w:ascii="Arial" w:eastAsia="Calibri" w:hAnsi="Arial" w:cs="Arial"/>
          <w:sz w:val="22"/>
          <w:szCs w:val="22"/>
        </w:rPr>
        <w:t xml:space="preserve"> and supporters</w:t>
      </w:r>
      <w:r w:rsidRPr="00457AFA">
        <w:rPr>
          <w:rFonts w:ascii="Arial" w:eastAsia="Calibri" w:hAnsi="Arial" w:cs="Arial"/>
          <w:sz w:val="22"/>
          <w:szCs w:val="22"/>
        </w:rPr>
        <w:t>.</w:t>
      </w:r>
    </w:p>
    <w:p w14:paraId="6ABF782C" w14:textId="27FF9C9A" w:rsidR="00010B1F" w:rsidRPr="00457AFA" w:rsidRDefault="004562A4" w:rsidP="0032011D">
      <w:pPr>
        <w:pStyle w:val="ListParagraph"/>
        <w:numPr>
          <w:ilvl w:val="0"/>
          <w:numId w:val="22"/>
        </w:numPr>
        <w:rPr>
          <w:rFonts w:ascii="Arial" w:eastAsia="Calibri" w:hAnsi="Arial" w:cs="Arial"/>
          <w:sz w:val="22"/>
          <w:szCs w:val="22"/>
        </w:rPr>
      </w:pPr>
      <w:r w:rsidRPr="00457AFA">
        <w:rPr>
          <w:rFonts w:ascii="Arial" w:eastAsia="Calibri" w:hAnsi="Arial" w:cs="Arial"/>
          <w:sz w:val="22"/>
          <w:szCs w:val="22"/>
        </w:rPr>
        <w:t>Lead PFP</w:t>
      </w:r>
      <w:r w:rsidR="00C36777" w:rsidRPr="00457AFA">
        <w:rPr>
          <w:rFonts w:ascii="Arial" w:eastAsia="Calibri" w:hAnsi="Arial" w:cs="Arial"/>
          <w:sz w:val="22"/>
          <w:szCs w:val="22"/>
        </w:rPr>
        <w:t xml:space="preserve"> Board </w:t>
      </w:r>
      <w:r w:rsidR="005F54DC" w:rsidRPr="00457AFA">
        <w:rPr>
          <w:rFonts w:ascii="Arial" w:eastAsia="Calibri" w:hAnsi="Arial" w:cs="Arial"/>
          <w:sz w:val="22"/>
          <w:szCs w:val="22"/>
        </w:rPr>
        <w:t xml:space="preserve">activities </w:t>
      </w:r>
      <w:r w:rsidR="00C36777" w:rsidRPr="00457AFA">
        <w:rPr>
          <w:rFonts w:ascii="Arial" w:eastAsia="Calibri" w:hAnsi="Arial" w:cs="Arial"/>
          <w:sz w:val="22"/>
          <w:szCs w:val="22"/>
        </w:rPr>
        <w:t xml:space="preserve">serving to </w:t>
      </w:r>
      <w:r w:rsidR="006D5637" w:rsidRPr="00457AFA">
        <w:rPr>
          <w:rFonts w:ascii="Arial" w:eastAsia="Calibri" w:hAnsi="Arial" w:cs="Arial"/>
          <w:sz w:val="22"/>
          <w:szCs w:val="22"/>
        </w:rPr>
        <w:t xml:space="preserve">inspire </w:t>
      </w:r>
      <w:r w:rsidR="002A65C6" w:rsidRPr="00457AFA">
        <w:rPr>
          <w:rFonts w:ascii="Arial" w:eastAsia="Calibri" w:hAnsi="Arial" w:cs="Arial"/>
          <w:sz w:val="22"/>
          <w:szCs w:val="22"/>
        </w:rPr>
        <w:t xml:space="preserve">and support </w:t>
      </w:r>
      <w:r w:rsidR="00C36777" w:rsidRPr="00457AFA">
        <w:rPr>
          <w:rFonts w:ascii="Arial" w:eastAsia="Calibri" w:hAnsi="Arial" w:cs="Arial"/>
          <w:sz w:val="22"/>
          <w:szCs w:val="22"/>
        </w:rPr>
        <w:t>Board members</w:t>
      </w:r>
      <w:r w:rsidR="002A65C6" w:rsidRPr="00457AFA">
        <w:rPr>
          <w:rFonts w:ascii="Arial" w:eastAsia="Calibri" w:hAnsi="Arial" w:cs="Arial"/>
          <w:sz w:val="22"/>
          <w:szCs w:val="22"/>
        </w:rPr>
        <w:t xml:space="preserve"> and their activities</w:t>
      </w:r>
      <w:r w:rsidR="005F54DC" w:rsidRPr="00457AFA">
        <w:rPr>
          <w:rFonts w:ascii="Arial" w:eastAsia="Calibri" w:hAnsi="Arial" w:cs="Arial"/>
          <w:sz w:val="22"/>
          <w:szCs w:val="22"/>
        </w:rPr>
        <w:t>.</w:t>
      </w:r>
      <w:r w:rsidR="00C36777" w:rsidRPr="00457AFA">
        <w:rPr>
          <w:rFonts w:ascii="Arial" w:eastAsia="Calibri" w:hAnsi="Arial" w:cs="Arial"/>
          <w:sz w:val="22"/>
          <w:szCs w:val="22"/>
        </w:rPr>
        <w:t xml:space="preserve"> </w:t>
      </w:r>
      <w:r w:rsidR="002A65C6" w:rsidRPr="00457AFA">
        <w:rPr>
          <w:rFonts w:ascii="Arial" w:eastAsia="Calibri" w:hAnsi="Arial" w:cs="Arial"/>
          <w:sz w:val="22"/>
          <w:szCs w:val="22"/>
        </w:rPr>
        <w:t xml:space="preserve">Grow and diversify the PFP Board while ensuring continuity. </w:t>
      </w:r>
    </w:p>
    <w:p w14:paraId="743318F2" w14:textId="0222C12E" w:rsidR="00CE6B64" w:rsidRPr="00457AFA" w:rsidRDefault="00F822CC" w:rsidP="000F3EAC">
      <w:pPr>
        <w:pStyle w:val="ListParagraph"/>
        <w:numPr>
          <w:ilvl w:val="0"/>
          <w:numId w:val="22"/>
        </w:numPr>
        <w:snapToGrid w:val="0"/>
        <w:rPr>
          <w:rFonts w:ascii="Arial" w:eastAsia="Calibri" w:hAnsi="Arial" w:cs="Arial"/>
          <w:sz w:val="22"/>
          <w:szCs w:val="22"/>
        </w:rPr>
      </w:pPr>
      <w:r w:rsidRPr="00457AFA">
        <w:rPr>
          <w:rFonts w:ascii="Arial" w:eastAsia="Calibri" w:hAnsi="Arial" w:cs="Arial"/>
          <w:sz w:val="22"/>
          <w:szCs w:val="22"/>
        </w:rPr>
        <w:t xml:space="preserve">Work closely with </w:t>
      </w:r>
      <w:r w:rsidR="001141A8" w:rsidRPr="00457AFA">
        <w:rPr>
          <w:rFonts w:ascii="Arial" w:eastAsia="Calibri" w:hAnsi="Arial" w:cs="Arial"/>
          <w:sz w:val="22"/>
          <w:szCs w:val="22"/>
        </w:rPr>
        <w:t>volunteer leadership</w:t>
      </w:r>
      <w:r w:rsidR="00BB1F63" w:rsidRPr="00457AFA">
        <w:rPr>
          <w:rFonts w:ascii="Arial" w:eastAsia="Calibri" w:hAnsi="Arial" w:cs="Arial"/>
          <w:sz w:val="22"/>
          <w:szCs w:val="22"/>
        </w:rPr>
        <w:t xml:space="preserve"> of the larger</w:t>
      </w:r>
      <w:r w:rsidR="00807E34" w:rsidRPr="00457AFA">
        <w:rPr>
          <w:rFonts w:ascii="Arial" w:eastAsia="Calibri" w:hAnsi="Arial" w:cs="Arial"/>
          <w:sz w:val="22"/>
          <w:szCs w:val="22"/>
        </w:rPr>
        <w:t xml:space="preserve"> </w:t>
      </w:r>
      <w:r w:rsidR="00BB1F63" w:rsidRPr="00457AFA">
        <w:rPr>
          <w:rFonts w:ascii="Arial" w:eastAsia="Calibri" w:hAnsi="Arial" w:cs="Arial"/>
          <w:sz w:val="22"/>
          <w:szCs w:val="22"/>
        </w:rPr>
        <w:t xml:space="preserve">events </w:t>
      </w:r>
      <w:r w:rsidR="006E0CEB" w:rsidRPr="00457AFA">
        <w:rPr>
          <w:rFonts w:ascii="Arial" w:eastAsia="Calibri" w:hAnsi="Arial" w:cs="Arial"/>
          <w:sz w:val="22"/>
          <w:szCs w:val="22"/>
        </w:rPr>
        <w:t xml:space="preserve">to </w:t>
      </w:r>
      <w:r w:rsidR="00425335" w:rsidRPr="00457AFA">
        <w:rPr>
          <w:rFonts w:ascii="Arial" w:eastAsia="Calibri" w:hAnsi="Arial" w:cs="Arial"/>
          <w:sz w:val="22"/>
          <w:szCs w:val="22"/>
        </w:rPr>
        <w:t xml:space="preserve">maximize the participant experience and </w:t>
      </w:r>
      <w:r w:rsidR="002A65C6" w:rsidRPr="00457AFA">
        <w:rPr>
          <w:rFonts w:ascii="Arial" w:eastAsia="Calibri" w:hAnsi="Arial" w:cs="Arial"/>
          <w:sz w:val="22"/>
          <w:szCs w:val="22"/>
        </w:rPr>
        <w:t xml:space="preserve">ultimately the </w:t>
      </w:r>
      <w:r w:rsidR="00425335" w:rsidRPr="00457AFA">
        <w:rPr>
          <w:rFonts w:ascii="Arial" w:eastAsia="Calibri" w:hAnsi="Arial" w:cs="Arial"/>
          <w:sz w:val="22"/>
          <w:szCs w:val="22"/>
        </w:rPr>
        <w:t xml:space="preserve">fundraising </w:t>
      </w:r>
      <w:r w:rsidR="002A65C6" w:rsidRPr="00457AFA">
        <w:rPr>
          <w:rFonts w:ascii="Arial" w:eastAsia="Calibri" w:hAnsi="Arial" w:cs="Arial"/>
          <w:sz w:val="22"/>
          <w:szCs w:val="22"/>
        </w:rPr>
        <w:t xml:space="preserve">success. Provide fundraising and logistical support, as needed. Serve as PFP spokesperson at key events. </w:t>
      </w:r>
    </w:p>
    <w:p w14:paraId="31872B2D" w14:textId="3715E3A3" w:rsidR="00115196" w:rsidRPr="00457AFA" w:rsidRDefault="00CE6B64" w:rsidP="000F3EAC">
      <w:pPr>
        <w:pStyle w:val="ListParagraph"/>
        <w:numPr>
          <w:ilvl w:val="0"/>
          <w:numId w:val="22"/>
        </w:numPr>
        <w:snapToGrid w:val="0"/>
        <w:rPr>
          <w:rFonts w:ascii="Arial" w:eastAsia="Calibri" w:hAnsi="Arial" w:cs="Arial"/>
          <w:sz w:val="22"/>
          <w:szCs w:val="22"/>
        </w:rPr>
      </w:pPr>
      <w:r w:rsidRPr="00457AFA">
        <w:rPr>
          <w:rFonts w:ascii="Arial" w:eastAsia="Calibri" w:hAnsi="Arial" w:cs="Arial"/>
          <w:sz w:val="22"/>
          <w:szCs w:val="22"/>
        </w:rPr>
        <w:t xml:space="preserve">Work </w:t>
      </w:r>
      <w:r w:rsidR="00234F03" w:rsidRPr="00457AFA">
        <w:rPr>
          <w:rFonts w:ascii="Arial" w:eastAsia="Calibri" w:hAnsi="Arial" w:cs="Arial"/>
          <w:sz w:val="22"/>
          <w:szCs w:val="22"/>
        </w:rPr>
        <w:t xml:space="preserve">closely with </w:t>
      </w:r>
      <w:r w:rsidR="007C7F9F" w:rsidRPr="00457AFA">
        <w:rPr>
          <w:rFonts w:ascii="Arial" w:eastAsia="Calibri" w:hAnsi="Arial" w:cs="Arial"/>
          <w:sz w:val="22"/>
          <w:szCs w:val="22"/>
        </w:rPr>
        <w:t>the C</w:t>
      </w:r>
      <w:r w:rsidR="00E018B0" w:rsidRPr="00457AFA">
        <w:rPr>
          <w:rFonts w:ascii="Arial" w:eastAsia="Calibri" w:hAnsi="Arial" w:cs="Arial"/>
          <w:sz w:val="22"/>
          <w:szCs w:val="22"/>
        </w:rPr>
        <w:t>F</w:t>
      </w:r>
      <w:r w:rsidR="007C7F9F" w:rsidRPr="00457AFA">
        <w:rPr>
          <w:rFonts w:ascii="Arial" w:eastAsia="Calibri" w:hAnsi="Arial" w:cs="Arial"/>
          <w:sz w:val="22"/>
          <w:szCs w:val="22"/>
        </w:rPr>
        <w:t xml:space="preserve">O to ensure proper </w:t>
      </w:r>
      <w:r w:rsidR="00115196" w:rsidRPr="00457AFA">
        <w:rPr>
          <w:rFonts w:ascii="Arial" w:eastAsia="Calibri" w:hAnsi="Arial" w:cs="Arial"/>
          <w:sz w:val="22"/>
          <w:szCs w:val="22"/>
        </w:rPr>
        <w:t xml:space="preserve">governance, and </w:t>
      </w:r>
      <w:r w:rsidR="007C7F9F" w:rsidRPr="00457AFA">
        <w:rPr>
          <w:rFonts w:ascii="Arial" w:eastAsia="Calibri" w:hAnsi="Arial" w:cs="Arial"/>
          <w:sz w:val="22"/>
          <w:szCs w:val="22"/>
        </w:rPr>
        <w:t>financial management</w:t>
      </w:r>
      <w:r w:rsidR="002A65C6" w:rsidRPr="00457AFA">
        <w:rPr>
          <w:rFonts w:ascii="Arial" w:eastAsia="Calibri" w:hAnsi="Arial" w:cs="Arial"/>
          <w:sz w:val="22"/>
          <w:szCs w:val="22"/>
        </w:rPr>
        <w:t xml:space="preserve"> including</w:t>
      </w:r>
      <w:r w:rsidR="00846899" w:rsidRPr="00457AFA">
        <w:rPr>
          <w:rFonts w:ascii="Arial" w:eastAsia="Calibri" w:hAnsi="Arial" w:cs="Arial"/>
          <w:sz w:val="22"/>
          <w:szCs w:val="22"/>
        </w:rPr>
        <w:t xml:space="preserve"> reporting </w:t>
      </w:r>
      <w:r w:rsidR="007C7F9F" w:rsidRPr="00457AFA">
        <w:rPr>
          <w:rFonts w:ascii="Arial" w:eastAsia="Calibri" w:hAnsi="Arial" w:cs="Arial"/>
          <w:sz w:val="22"/>
          <w:szCs w:val="22"/>
        </w:rPr>
        <w:t>and re</w:t>
      </w:r>
      <w:r w:rsidR="00846899" w:rsidRPr="00457AFA">
        <w:rPr>
          <w:rFonts w:ascii="Arial" w:eastAsia="Calibri" w:hAnsi="Arial" w:cs="Arial"/>
          <w:sz w:val="22"/>
          <w:szCs w:val="22"/>
        </w:rPr>
        <w:t>gulatory compliance</w:t>
      </w:r>
      <w:r w:rsidR="002A65C6" w:rsidRPr="00457AFA">
        <w:rPr>
          <w:rFonts w:ascii="Arial" w:eastAsia="Calibri" w:hAnsi="Arial" w:cs="Arial"/>
          <w:sz w:val="22"/>
          <w:szCs w:val="22"/>
        </w:rPr>
        <w:t>.</w:t>
      </w:r>
      <w:r w:rsidR="006D5637" w:rsidRPr="00457AFA">
        <w:rPr>
          <w:rFonts w:ascii="Arial" w:eastAsia="Calibri" w:hAnsi="Arial" w:cs="Arial"/>
          <w:sz w:val="22"/>
          <w:szCs w:val="22"/>
        </w:rPr>
        <w:t xml:space="preserve"> </w:t>
      </w:r>
      <w:r w:rsidR="007F74AC" w:rsidRPr="00457AFA">
        <w:rPr>
          <w:rFonts w:ascii="Arial" w:eastAsia="Calibri" w:hAnsi="Arial" w:cs="Arial"/>
          <w:sz w:val="22"/>
          <w:szCs w:val="22"/>
        </w:rPr>
        <w:t xml:space="preserve">Oversee </w:t>
      </w:r>
      <w:r w:rsidR="000C2262" w:rsidRPr="00457AFA">
        <w:rPr>
          <w:rFonts w:ascii="Arial" w:eastAsia="Calibri" w:hAnsi="Arial" w:cs="Arial"/>
          <w:sz w:val="22"/>
          <w:szCs w:val="22"/>
        </w:rPr>
        <w:t>the procurement</w:t>
      </w:r>
      <w:r w:rsidR="003426B8" w:rsidRPr="00457AFA">
        <w:rPr>
          <w:rFonts w:ascii="Arial" w:eastAsia="Calibri" w:hAnsi="Arial" w:cs="Arial"/>
          <w:sz w:val="22"/>
          <w:szCs w:val="22"/>
        </w:rPr>
        <w:t xml:space="preserve"> process to ensure effective expense budget management.</w:t>
      </w:r>
    </w:p>
    <w:p w14:paraId="0F1990BB" w14:textId="417883AE" w:rsidR="003426B8" w:rsidRPr="00457AFA" w:rsidRDefault="006D5637" w:rsidP="000F3EAC">
      <w:pPr>
        <w:pStyle w:val="ListParagraph"/>
        <w:numPr>
          <w:ilvl w:val="0"/>
          <w:numId w:val="22"/>
        </w:numPr>
        <w:snapToGrid w:val="0"/>
        <w:rPr>
          <w:rFonts w:ascii="Arial" w:eastAsia="Calibri" w:hAnsi="Arial" w:cs="Arial"/>
          <w:sz w:val="22"/>
          <w:szCs w:val="22"/>
        </w:rPr>
      </w:pPr>
      <w:r w:rsidRPr="00457AFA">
        <w:rPr>
          <w:rFonts w:ascii="Arial" w:eastAsia="Calibri" w:hAnsi="Arial" w:cs="Arial"/>
          <w:sz w:val="22"/>
          <w:szCs w:val="22"/>
        </w:rPr>
        <w:t>Develop and implement volunteer</w:t>
      </w:r>
      <w:r w:rsidR="001D5F34" w:rsidRPr="00457AFA">
        <w:rPr>
          <w:rFonts w:ascii="Arial" w:eastAsia="Calibri" w:hAnsi="Arial" w:cs="Arial"/>
          <w:sz w:val="22"/>
          <w:szCs w:val="22"/>
        </w:rPr>
        <w:t xml:space="preserve"> stewardship</w:t>
      </w:r>
      <w:r w:rsidRPr="00457AFA">
        <w:rPr>
          <w:rFonts w:ascii="Arial" w:eastAsia="Calibri" w:hAnsi="Arial" w:cs="Arial"/>
          <w:sz w:val="22"/>
          <w:szCs w:val="22"/>
        </w:rPr>
        <w:t xml:space="preserve"> that helps retain and grow participant involvement.</w:t>
      </w:r>
    </w:p>
    <w:p w14:paraId="4D4F4B08" w14:textId="569A43F0" w:rsidR="00271307" w:rsidRPr="00457AFA" w:rsidRDefault="00271307" w:rsidP="000F3EAC">
      <w:pPr>
        <w:pStyle w:val="ListParagraph"/>
        <w:numPr>
          <w:ilvl w:val="0"/>
          <w:numId w:val="22"/>
        </w:numPr>
        <w:snapToGrid w:val="0"/>
        <w:rPr>
          <w:rFonts w:ascii="Arial" w:eastAsia="Calibri" w:hAnsi="Arial" w:cs="Arial"/>
          <w:sz w:val="22"/>
          <w:szCs w:val="22"/>
        </w:rPr>
      </w:pPr>
      <w:r w:rsidRPr="00457AFA">
        <w:rPr>
          <w:rFonts w:ascii="Arial" w:eastAsia="Calibri" w:hAnsi="Arial" w:cs="Arial"/>
          <w:sz w:val="22"/>
          <w:szCs w:val="22"/>
        </w:rPr>
        <w:t xml:space="preserve">Manage PFP’s </w:t>
      </w:r>
      <w:r w:rsidR="002A65C6" w:rsidRPr="00457AFA">
        <w:rPr>
          <w:rFonts w:ascii="Arial" w:eastAsia="Calibri" w:hAnsi="Arial" w:cs="Arial"/>
          <w:sz w:val="22"/>
          <w:szCs w:val="22"/>
        </w:rPr>
        <w:t xml:space="preserve">external </w:t>
      </w:r>
      <w:r w:rsidRPr="00457AFA">
        <w:rPr>
          <w:rFonts w:ascii="Arial" w:eastAsia="Calibri" w:hAnsi="Arial" w:cs="Arial"/>
          <w:sz w:val="22"/>
          <w:szCs w:val="22"/>
        </w:rPr>
        <w:t>communications</w:t>
      </w:r>
      <w:r w:rsidR="002A65C6" w:rsidRPr="00457AFA">
        <w:rPr>
          <w:rFonts w:ascii="Arial" w:eastAsia="Calibri" w:hAnsi="Arial" w:cs="Arial"/>
          <w:sz w:val="22"/>
          <w:szCs w:val="22"/>
        </w:rPr>
        <w:t xml:space="preserve">, </w:t>
      </w:r>
      <w:r w:rsidRPr="00457AFA">
        <w:rPr>
          <w:rFonts w:ascii="Arial" w:eastAsia="Calibri" w:hAnsi="Arial" w:cs="Arial"/>
          <w:sz w:val="22"/>
          <w:szCs w:val="22"/>
        </w:rPr>
        <w:t xml:space="preserve">coordinating </w:t>
      </w:r>
      <w:r w:rsidR="002A65C6" w:rsidRPr="00457AFA">
        <w:rPr>
          <w:rFonts w:ascii="Arial" w:eastAsia="Calibri" w:hAnsi="Arial" w:cs="Arial"/>
          <w:sz w:val="22"/>
          <w:szCs w:val="22"/>
        </w:rPr>
        <w:t xml:space="preserve">closely </w:t>
      </w:r>
      <w:r w:rsidRPr="00457AFA">
        <w:rPr>
          <w:rFonts w:ascii="Arial" w:eastAsia="Calibri" w:hAnsi="Arial" w:cs="Arial"/>
          <w:sz w:val="22"/>
          <w:szCs w:val="22"/>
        </w:rPr>
        <w:t xml:space="preserve">with </w:t>
      </w:r>
      <w:r w:rsidR="00CC7F55" w:rsidRPr="00457AFA">
        <w:rPr>
          <w:rFonts w:ascii="Arial" w:eastAsia="Calibri" w:hAnsi="Arial" w:cs="Arial"/>
          <w:sz w:val="22"/>
          <w:szCs w:val="22"/>
        </w:rPr>
        <w:t>BCRF’s Marketing and Communications team</w:t>
      </w:r>
      <w:r w:rsidR="002A65C6" w:rsidRPr="00457AFA">
        <w:rPr>
          <w:rFonts w:ascii="Arial" w:eastAsia="Calibri" w:hAnsi="Arial" w:cs="Arial"/>
          <w:sz w:val="22"/>
          <w:szCs w:val="22"/>
        </w:rPr>
        <w:t xml:space="preserve"> </w:t>
      </w:r>
      <w:r w:rsidR="00CC7F55" w:rsidRPr="00457AFA">
        <w:rPr>
          <w:rFonts w:ascii="Arial" w:eastAsia="Calibri" w:hAnsi="Arial" w:cs="Arial"/>
          <w:sz w:val="22"/>
          <w:szCs w:val="22"/>
        </w:rPr>
        <w:t>and external vendors</w:t>
      </w:r>
      <w:r w:rsidR="002A65C6" w:rsidRPr="00457AFA">
        <w:rPr>
          <w:rFonts w:ascii="Arial" w:eastAsia="Calibri" w:hAnsi="Arial" w:cs="Arial"/>
          <w:sz w:val="22"/>
          <w:szCs w:val="22"/>
        </w:rPr>
        <w:t>.</w:t>
      </w:r>
      <w:r w:rsidR="00846899" w:rsidRPr="00457AFA">
        <w:rPr>
          <w:rFonts w:ascii="Arial" w:eastAsia="Calibri" w:hAnsi="Arial" w:cs="Arial"/>
          <w:sz w:val="22"/>
          <w:szCs w:val="22"/>
        </w:rPr>
        <w:t xml:space="preserve"> </w:t>
      </w:r>
    </w:p>
    <w:p w14:paraId="04601C66" w14:textId="5CFC3FF9" w:rsidR="003546DD" w:rsidRPr="00457AFA" w:rsidRDefault="003546DD" w:rsidP="003546DD">
      <w:pPr>
        <w:pStyle w:val="xmsonormal"/>
        <w:snapToGrid w:val="0"/>
        <w:ind w:left="720"/>
        <w:contextualSpacing/>
        <w:rPr>
          <w:rFonts w:ascii="Arial" w:eastAsia="Calibri" w:hAnsi="Arial" w:cs="Arial"/>
          <w:sz w:val="22"/>
          <w:szCs w:val="22"/>
        </w:rPr>
      </w:pPr>
    </w:p>
    <w:p w14:paraId="3E949F8A" w14:textId="06A02D7E" w:rsidR="00A46824" w:rsidRPr="00F8763D" w:rsidRDefault="00A46824">
      <w:pPr>
        <w:rPr>
          <w:rFonts w:ascii="Arial" w:hAnsi="Arial" w:cs="Arial"/>
          <w:color w:val="000000" w:themeColor="text1"/>
          <w:sz w:val="21"/>
          <w:szCs w:val="22"/>
        </w:rPr>
      </w:pPr>
    </w:p>
    <w:p w14:paraId="043AA4A7" w14:textId="24974727" w:rsidR="009E6927" w:rsidRPr="00785689" w:rsidRDefault="00152AAA" w:rsidP="00DD5303">
      <w:pPr>
        <w:pStyle w:val="Heading2"/>
        <w:shd w:val="clear" w:color="auto" w:fill="EDEBE6"/>
        <w:spacing w:before="0"/>
        <w:jc w:val="center"/>
        <w:textAlignment w:val="baseline"/>
        <w:rPr>
          <w:rFonts w:ascii="Arial" w:hAnsi="Arial" w:cs="Arial"/>
          <w:color w:val="000000" w:themeColor="text1"/>
          <w:sz w:val="41"/>
          <w:szCs w:val="41"/>
        </w:rPr>
      </w:pPr>
      <w:r>
        <w:rPr>
          <w:rFonts w:ascii="Arial" w:hAnsi="Arial" w:cs="Arial"/>
          <w:color w:val="000000" w:themeColor="text1"/>
          <w:sz w:val="41"/>
          <w:szCs w:val="41"/>
        </w:rPr>
        <w:t>Qualifications</w:t>
      </w:r>
    </w:p>
    <w:p w14:paraId="31D917C8" w14:textId="7BB2D127" w:rsidR="002A65C6" w:rsidRPr="00457AFA" w:rsidRDefault="00065CA5"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1</w:t>
      </w:r>
      <w:r w:rsidR="002A65C6" w:rsidRPr="00457AFA">
        <w:rPr>
          <w:rFonts w:ascii="Arial" w:eastAsia="Calibri" w:hAnsi="Arial" w:cs="Arial"/>
          <w:sz w:val="22"/>
          <w:szCs w:val="22"/>
        </w:rPr>
        <w:t>5</w:t>
      </w:r>
      <w:r w:rsidR="00B60597" w:rsidRPr="00457AFA">
        <w:rPr>
          <w:rFonts w:ascii="Arial" w:eastAsia="Calibri" w:hAnsi="Arial" w:cs="Arial"/>
          <w:sz w:val="22"/>
          <w:szCs w:val="22"/>
        </w:rPr>
        <w:t xml:space="preserve">+ years of experience </w:t>
      </w:r>
      <w:r w:rsidR="006D5637" w:rsidRPr="00457AFA">
        <w:rPr>
          <w:rFonts w:ascii="Arial" w:eastAsia="Calibri" w:hAnsi="Arial" w:cs="Arial"/>
          <w:sz w:val="22"/>
          <w:szCs w:val="22"/>
        </w:rPr>
        <w:t>with nonprofit grassroots fundraising and/or similarly aligned corporate marketing and events management.</w:t>
      </w:r>
    </w:p>
    <w:p w14:paraId="08629815" w14:textId="0B877086" w:rsidR="002A65C6"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 xml:space="preserve">Proven leadership skills including working with Board and other volunteer stakeholders. </w:t>
      </w:r>
    </w:p>
    <w:p w14:paraId="7D3E7D91" w14:textId="46FB6D29" w:rsidR="00A370C7" w:rsidRPr="00457AFA" w:rsidRDefault="00A370C7"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Interest in the sport of golf and/or tennis.</w:t>
      </w:r>
    </w:p>
    <w:p w14:paraId="19AA7226" w14:textId="2C7B93DE" w:rsidR="002A65C6"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 xml:space="preserve">Understanding of the fundraising </w:t>
      </w:r>
      <w:r w:rsidR="008E2F54" w:rsidRPr="00457AFA">
        <w:rPr>
          <w:rFonts w:ascii="Arial" w:eastAsia="Calibri" w:hAnsi="Arial" w:cs="Arial"/>
          <w:sz w:val="22"/>
          <w:szCs w:val="22"/>
        </w:rPr>
        <w:t xml:space="preserve">and events marketing </w:t>
      </w:r>
      <w:r w:rsidRPr="00457AFA">
        <w:rPr>
          <w:rFonts w:ascii="Arial" w:eastAsia="Calibri" w:hAnsi="Arial" w:cs="Arial"/>
          <w:sz w:val="22"/>
          <w:szCs w:val="22"/>
        </w:rPr>
        <w:t>landscape including trends and best practices. </w:t>
      </w:r>
    </w:p>
    <w:p w14:paraId="3AE9D38D" w14:textId="62B7D2F2" w:rsidR="002A65C6"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lastRenderedPageBreak/>
        <w:t xml:space="preserve">Evidence of success in developing strategic plans, developing </w:t>
      </w:r>
      <w:proofErr w:type="gramStart"/>
      <w:r w:rsidRPr="00457AFA">
        <w:rPr>
          <w:rFonts w:ascii="Arial" w:eastAsia="Calibri" w:hAnsi="Arial" w:cs="Arial"/>
          <w:sz w:val="22"/>
          <w:szCs w:val="22"/>
        </w:rPr>
        <w:t>metrics</w:t>
      </w:r>
      <w:proofErr w:type="gramEnd"/>
      <w:r w:rsidRPr="00457AFA">
        <w:rPr>
          <w:rFonts w:ascii="Arial" w:eastAsia="Calibri" w:hAnsi="Arial" w:cs="Arial"/>
          <w:sz w:val="22"/>
          <w:szCs w:val="22"/>
        </w:rPr>
        <w:t xml:space="preserve"> and achieving goals. </w:t>
      </w:r>
    </w:p>
    <w:p w14:paraId="3765A775" w14:textId="3474106D" w:rsidR="002A65C6"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Skilled at responding to evolving organizational strategies, growing teams, building infrastructure, and improving operations and efficiencies.</w:t>
      </w:r>
    </w:p>
    <w:p w14:paraId="51D6082C" w14:textId="4704A622" w:rsidR="002A65C6"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Excellent strategic communication skills, including written and verbal communication, public speaking skills, and keen attention to detail and nuance.</w:t>
      </w:r>
    </w:p>
    <w:p w14:paraId="52558E9D" w14:textId="77777777" w:rsidR="006D5637" w:rsidRPr="00457AFA" w:rsidRDefault="002A65C6"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Accustomed to working, problem solving and collaborating thoughtfully in a fast-paced environment. </w:t>
      </w:r>
    </w:p>
    <w:p w14:paraId="208706ED" w14:textId="53869FF3" w:rsidR="006D5637" w:rsidRPr="00457AFA" w:rsidRDefault="006D5637"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Ability to work creatively within a resource constrained environment while leveraging the broad and significant array of assets to maximum impact.</w:t>
      </w:r>
    </w:p>
    <w:p w14:paraId="4BBD2B97" w14:textId="40F56095" w:rsidR="00152AAA" w:rsidRPr="00457AFA" w:rsidRDefault="00B343E5"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 xml:space="preserve">Bring a data-driven approach to evaluating impact </w:t>
      </w:r>
      <w:r w:rsidR="00152AAA" w:rsidRPr="00457AFA">
        <w:rPr>
          <w:rFonts w:ascii="Arial" w:eastAsia="Calibri" w:hAnsi="Arial" w:cs="Arial"/>
          <w:sz w:val="22"/>
          <w:szCs w:val="22"/>
        </w:rPr>
        <w:t>and overall decision</w:t>
      </w:r>
      <w:r w:rsidR="00DC469D" w:rsidRPr="00457AFA">
        <w:rPr>
          <w:rFonts w:ascii="Arial" w:eastAsia="Calibri" w:hAnsi="Arial" w:cs="Arial"/>
          <w:sz w:val="22"/>
          <w:szCs w:val="22"/>
        </w:rPr>
        <w:t xml:space="preserve"> </w:t>
      </w:r>
      <w:r w:rsidR="00152AAA" w:rsidRPr="00457AFA">
        <w:rPr>
          <w:rFonts w:ascii="Arial" w:eastAsia="Calibri" w:hAnsi="Arial" w:cs="Arial"/>
          <w:sz w:val="22"/>
          <w:szCs w:val="22"/>
        </w:rPr>
        <w:t>making</w:t>
      </w:r>
      <w:r w:rsidR="00C16328" w:rsidRPr="00457AFA">
        <w:rPr>
          <w:rFonts w:ascii="Arial" w:eastAsia="Calibri" w:hAnsi="Arial" w:cs="Arial"/>
          <w:sz w:val="22"/>
          <w:szCs w:val="22"/>
        </w:rPr>
        <w:t>.</w:t>
      </w:r>
    </w:p>
    <w:p w14:paraId="5664C606" w14:textId="6526AB7E" w:rsidR="00A12210" w:rsidRPr="00457AFA" w:rsidRDefault="00A12210"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Proven success leading and motivating high-performing team</w:t>
      </w:r>
      <w:r w:rsidR="00234DFC" w:rsidRPr="00457AFA">
        <w:rPr>
          <w:rFonts w:ascii="Arial" w:eastAsia="Calibri" w:hAnsi="Arial" w:cs="Arial"/>
          <w:sz w:val="22"/>
          <w:szCs w:val="22"/>
        </w:rPr>
        <w:t>s</w:t>
      </w:r>
      <w:r w:rsidR="00E6145A" w:rsidRPr="00457AFA">
        <w:rPr>
          <w:rFonts w:ascii="Arial" w:eastAsia="Calibri" w:hAnsi="Arial" w:cs="Arial"/>
          <w:sz w:val="22"/>
          <w:szCs w:val="22"/>
        </w:rPr>
        <w:t>.</w:t>
      </w:r>
    </w:p>
    <w:p w14:paraId="1BD67798" w14:textId="3122AD1F" w:rsidR="00D61371" w:rsidRPr="00457AFA" w:rsidRDefault="00D61371" w:rsidP="008E2F54">
      <w:pPr>
        <w:pStyle w:val="ListParagraph"/>
        <w:numPr>
          <w:ilvl w:val="0"/>
          <w:numId w:val="22"/>
        </w:numPr>
        <w:spacing w:before="100" w:beforeAutospacing="1" w:after="100" w:afterAutospacing="1"/>
        <w:rPr>
          <w:rFonts w:ascii="Arial" w:eastAsia="Calibri" w:hAnsi="Arial" w:cs="Arial"/>
          <w:sz w:val="22"/>
          <w:szCs w:val="22"/>
        </w:rPr>
      </w:pPr>
      <w:r w:rsidRPr="00457AFA">
        <w:rPr>
          <w:rFonts w:ascii="Arial" w:eastAsia="Calibri" w:hAnsi="Arial" w:cs="Arial"/>
          <w:sz w:val="22"/>
          <w:szCs w:val="22"/>
        </w:rPr>
        <w:t xml:space="preserve">Passion for the mission and work of </w:t>
      </w:r>
      <w:r w:rsidR="00A540B4" w:rsidRPr="00457AFA">
        <w:rPr>
          <w:rFonts w:ascii="Arial" w:eastAsia="Calibri" w:hAnsi="Arial" w:cs="Arial"/>
          <w:sz w:val="22"/>
          <w:szCs w:val="22"/>
        </w:rPr>
        <w:t xml:space="preserve">PFP and </w:t>
      </w:r>
      <w:r w:rsidRPr="00457AFA">
        <w:rPr>
          <w:rFonts w:ascii="Arial" w:eastAsia="Calibri" w:hAnsi="Arial" w:cs="Arial"/>
          <w:sz w:val="22"/>
          <w:szCs w:val="22"/>
        </w:rPr>
        <w:t>BCRF</w:t>
      </w:r>
      <w:r w:rsidR="002A65C6" w:rsidRPr="00457AFA">
        <w:rPr>
          <w:rFonts w:ascii="Arial" w:eastAsia="Calibri" w:hAnsi="Arial" w:cs="Arial"/>
          <w:sz w:val="22"/>
          <w:szCs w:val="22"/>
        </w:rPr>
        <w:t xml:space="preserve"> essential</w:t>
      </w:r>
      <w:r w:rsidRPr="00457AFA">
        <w:rPr>
          <w:rFonts w:ascii="Arial" w:eastAsia="Calibri" w:hAnsi="Arial" w:cs="Arial"/>
          <w:sz w:val="22"/>
          <w:szCs w:val="22"/>
        </w:rPr>
        <w:t>.</w:t>
      </w:r>
    </w:p>
    <w:p w14:paraId="0E544C4B" w14:textId="52FF9437" w:rsidR="00B00903" w:rsidRPr="009443FB" w:rsidRDefault="00B00903" w:rsidP="00DD5303">
      <w:pPr>
        <w:rPr>
          <w:rFonts w:ascii="Arial" w:hAnsi="Arial" w:cs="Arial"/>
          <w:color w:val="000000" w:themeColor="text1"/>
          <w:sz w:val="8"/>
          <w:szCs w:val="21"/>
          <w:shd w:val="clear" w:color="auto" w:fill="FFFFFF"/>
        </w:rPr>
      </w:pPr>
    </w:p>
    <w:p w14:paraId="7118C34F" w14:textId="5A158910" w:rsidR="00EA4D30" w:rsidRPr="009443FB" w:rsidRDefault="00846E98" w:rsidP="00EA4D30">
      <w:pPr>
        <w:pStyle w:val="Heading2"/>
        <w:shd w:val="clear" w:color="auto" w:fill="EDEBE6"/>
        <w:spacing w:before="0"/>
        <w:jc w:val="center"/>
        <w:textAlignment w:val="baseline"/>
        <w:rPr>
          <w:rFonts w:ascii="Arial" w:hAnsi="Arial" w:cs="Arial"/>
          <w:color w:val="000000" w:themeColor="text1"/>
          <w:sz w:val="41"/>
          <w:szCs w:val="41"/>
        </w:rPr>
      </w:pPr>
      <w:r w:rsidRPr="009443FB">
        <w:rPr>
          <w:rFonts w:ascii="Arial" w:hAnsi="Arial" w:cs="Arial"/>
          <w:color w:val="000000" w:themeColor="text1"/>
          <w:sz w:val="41"/>
          <w:szCs w:val="41"/>
        </w:rPr>
        <w:t>Compensation</w:t>
      </w:r>
    </w:p>
    <w:p w14:paraId="5E09AB34" w14:textId="77777777" w:rsidR="00EA4D30" w:rsidRPr="00121682" w:rsidRDefault="00EA4D30" w:rsidP="00EA4D30">
      <w:pPr>
        <w:rPr>
          <w:rFonts w:ascii="Arial" w:hAnsi="Arial" w:cs="Arial"/>
          <w:color w:val="000000" w:themeColor="text1"/>
        </w:rPr>
      </w:pPr>
    </w:p>
    <w:p w14:paraId="5D2A3BB4" w14:textId="0C2F30BF" w:rsidR="00EA4D30" w:rsidRPr="00846E98" w:rsidRDefault="004C4005" w:rsidP="00EA4D30">
      <w:pPr>
        <w:rPr>
          <w:rFonts w:ascii="Arial" w:hAnsi="Arial" w:cs="Arial"/>
          <w:color w:val="000000" w:themeColor="text1"/>
          <w:sz w:val="22"/>
          <w:szCs w:val="22"/>
        </w:rPr>
      </w:pPr>
      <w:r>
        <w:rPr>
          <w:rFonts w:ascii="Arial" w:hAnsi="Arial" w:cs="Arial"/>
          <w:color w:val="231F20"/>
          <w:spacing w:val="-1"/>
          <w:sz w:val="22"/>
          <w:szCs w:val="22"/>
        </w:rPr>
        <w:t>The s</w:t>
      </w:r>
      <w:r w:rsidR="00EA4D30" w:rsidRPr="000426FA">
        <w:rPr>
          <w:rFonts w:ascii="Arial" w:hAnsi="Arial" w:cs="Arial"/>
          <w:color w:val="231F20"/>
          <w:spacing w:val="-1"/>
          <w:sz w:val="22"/>
          <w:szCs w:val="22"/>
        </w:rPr>
        <w:t>alary range for this position is $</w:t>
      </w:r>
      <w:r w:rsidR="00A540B4">
        <w:rPr>
          <w:rFonts w:ascii="Arial" w:hAnsi="Arial" w:cs="Arial"/>
          <w:color w:val="231F20"/>
          <w:spacing w:val="-1"/>
          <w:sz w:val="22"/>
          <w:szCs w:val="22"/>
        </w:rPr>
        <w:t>140</w:t>
      </w:r>
      <w:r w:rsidR="00EA4D30" w:rsidRPr="000426FA">
        <w:rPr>
          <w:rFonts w:ascii="Arial" w:hAnsi="Arial" w:cs="Arial"/>
          <w:color w:val="231F20"/>
          <w:spacing w:val="-1"/>
          <w:sz w:val="22"/>
          <w:szCs w:val="22"/>
        </w:rPr>
        <w:t>,000 - $</w:t>
      </w:r>
      <w:r w:rsidR="00A540B4">
        <w:rPr>
          <w:rFonts w:ascii="Arial" w:hAnsi="Arial" w:cs="Arial"/>
          <w:color w:val="231F20"/>
          <w:spacing w:val="-1"/>
          <w:sz w:val="22"/>
          <w:szCs w:val="22"/>
        </w:rPr>
        <w:t>1</w:t>
      </w:r>
      <w:r w:rsidR="002A65C6">
        <w:rPr>
          <w:rFonts w:ascii="Arial" w:hAnsi="Arial" w:cs="Arial"/>
          <w:color w:val="231F20"/>
          <w:spacing w:val="-1"/>
          <w:sz w:val="22"/>
          <w:szCs w:val="22"/>
        </w:rPr>
        <w:t>7</w:t>
      </w:r>
      <w:r w:rsidR="00A540B4">
        <w:rPr>
          <w:rFonts w:ascii="Arial" w:hAnsi="Arial" w:cs="Arial"/>
          <w:color w:val="231F20"/>
          <w:spacing w:val="-1"/>
          <w:sz w:val="22"/>
          <w:szCs w:val="22"/>
        </w:rPr>
        <w:t>0</w:t>
      </w:r>
      <w:r w:rsidR="00EA4D30" w:rsidRPr="000426FA">
        <w:rPr>
          <w:rFonts w:ascii="Arial" w:hAnsi="Arial" w:cs="Arial"/>
          <w:color w:val="231F20"/>
          <w:spacing w:val="-1"/>
          <w:sz w:val="22"/>
          <w:szCs w:val="22"/>
        </w:rPr>
        <w:t>,000 annually</w:t>
      </w:r>
      <w:r w:rsidR="00F75057">
        <w:rPr>
          <w:rFonts w:ascii="Arial" w:hAnsi="Arial" w:cs="Arial"/>
          <w:color w:val="231F20"/>
          <w:spacing w:val="-1"/>
          <w:sz w:val="22"/>
          <w:szCs w:val="22"/>
        </w:rPr>
        <w:t>,</w:t>
      </w:r>
      <w:r w:rsidR="002A65C6">
        <w:rPr>
          <w:rFonts w:ascii="Arial" w:hAnsi="Arial" w:cs="Arial"/>
          <w:color w:val="231F20"/>
          <w:spacing w:val="-1"/>
          <w:sz w:val="22"/>
          <w:szCs w:val="22"/>
        </w:rPr>
        <w:t xml:space="preserve"> </w:t>
      </w:r>
      <w:r w:rsidR="00EA4D30" w:rsidRPr="000426FA">
        <w:rPr>
          <w:rFonts w:ascii="Arial" w:hAnsi="Arial" w:cs="Arial"/>
          <w:color w:val="231F20"/>
          <w:spacing w:val="-1"/>
          <w:sz w:val="22"/>
          <w:szCs w:val="22"/>
        </w:rPr>
        <w:t>along with an exceptional benefits package</w:t>
      </w:r>
      <w:r w:rsidR="00846E98">
        <w:rPr>
          <w:rFonts w:ascii="Arial" w:hAnsi="Arial" w:cs="Arial"/>
          <w:color w:val="231F20"/>
          <w:spacing w:val="-1"/>
          <w:sz w:val="22"/>
          <w:szCs w:val="22"/>
        </w:rPr>
        <w:t xml:space="preserve"> </w:t>
      </w:r>
      <w:r w:rsidR="00846E98" w:rsidRPr="00B1629F">
        <w:rPr>
          <w:rFonts w:ascii="Arial" w:hAnsi="Arial" w:cs="Arial"/>
          <w:color w:val="000000" w:themeColor="text1"/>
          <w:sz w:val="22"/>
          <w:szCs w:val="22"/>
        </w:rPr>
        <w:t>focusing on employee physical, financial</w:t>
      </w:r>
      <w:r w:rsidR="00E6145A">
        <w:rPr>
          <w:rFonts w:ascii="Arial" w:hAnsi="Arial" w:cs="Arial"/>
          <w:color w:val="000000" w:themeColor="text1"/>
          <w:sz w:val="22"/>
          <w:szCs w:val="22"/>
        </w:rPr>
        <w:t>,</w:t>
      </w:r>
      <w:r w:rsidR="00846E98" w:rsidRPr="00B1629F">
        <w:rPr>
          <w:rFonts w:ascii="Arial" w:hAnsi="Arial" w:cs="Arial"/>
          <w:color w:val="000000" w:themeColor="text1"/>
          <w:sz w:val="22"/>
          <w:szCs w:val="22"/>
        </w:rPr>
        <w:t xml:space="preserve"> and mental wellness.</w:t>
      </w:r>
    </w:p>
    <w:p w14:paraId="38414035" w14:textId="77777777" w:rsidR="00EA4D30" w:rsidRPr="000426FA" w:rsidRDefault="00EA4D30" w:rsidP="00EA4D30">
      <w:pPr>
        <w:rPr>
          <w:rFonts w:asciiTheme="minorHAnsi" w:hAnsiTheme="minorHAnsi" w:cstheme="minorHAnsi"/>
          <w:color w:val="000000" w:themeColor="text1"/>
          <w:sz w:val="22"/>
          <w:szCs w:val="22"/>
        </w:rPr>
      </w:pPr>
    </w:p>
    <w:p w14:paraId="72896B86" w14:textId="6EE4C680" w:rsidR="00EA4D30" w:rsidRPr="000426FA" w:rsidRDefault="00EA4D30" w:rsidP="00EA4D30">
      <w:pPr>
        <w:shd w:val="clear" w:color="auto" w:fill="FFFFFF"/>
        <w:rPr>
          <w:rFonts w:ascii="Arial" w:hAnsi="Arial" w:cs="Arial"/>
          <w:color w:val="231F20"/>
          <w:spacing w:val="-1"/>
          <w:sz w:val="22"/>
          <w:szCs w:val="22"/>
        </w:rPr>
      </w:pPr>
      <w:r w:rsidRPr="000426FA">
        <w:rPr>
          <w:rFonts w:ascii="Arial" w:hAnsi="Arial" w:cs="Arial"/>
          <w:color w:val="231F20"/>
          <w:spacing w:val="-1"/>
          <w:sz w:val="22"/>
          <w:szCs w:val="22"/>
        </w:rPr>
        <w:t>This is a full-time position. There will be</w:t>
      </w:r>
      <w:r w:rsidR="00E6145A">
        <w:rPr>
          <w:rFonts w:ascii="Arial" w:hAnsi="Arial" w:cs="Arial"/>
          <w:color w:val="231F20"/>
          <w:spacing w:val="-1"/>
          <w:sz w:val="22"/>
          <w:szCs w:val="22"/>
        </w:rPr>
        <w:t xml:space="preserve"> the</w:t>
      </w:r>
      <w:r w:rsidRPr="000426FA">
        <w:rPr>
          <w:rFonts w:ascii="Arial" w:hAnsi="Arial" w:cs="Arial"/>
          <w:color w:val="231F20"/>
          <w:spacing w:val="-1"/>
          <w:sz w:val="22"/>
          <w:szCs w:val="22"/>
        </w:rPr>
        <w:t xml:space="preserve"> occasional need to work extra hours </w:t>
      </w:r>
      <w:r w:rsidR="006C5171" w:rsidRPr="000426FA">
        <w:rPr>
          <w:rFonts w:ascii="Arial" w:hAnsi="Arial" w:cs="Arial"/>
          <w:color w:val="231F20"/>
          <w:spacing w:val="-1"/>
          <w:sz w:val="22"/>
          <w:szCs w:val="22"/>
        </w:rPr>
        <w:t>in the evenings</w:t>
      </w:r>
      <w:r w:rsidRPr="000426FA">
        <w:rPr>
          <w:rFonts w:ascii="Arial" w:hAnsi="Arial" w:cs="Arial"/>
          <w:color w:val="231F20"/>
          <w:spacing w:val="-1"/>
          <w:sz w:val="22"/>
          <w:szCs w:val="22"/>
        </w:rPr>
        <w:t xml:space="preserve"> and </w:t>
      </w:r>
      <w:r w:rsidR="006C5171">
        <w:rPr>
          <w:rFonts w:ascii="Arial" w:hAnsi="Arial" w:cs="Arial"/>
          <w:color w:val="231F20"/>
          <w:spacing w:val="-1"/>
          <w:sz w:val="22"/>
          <w:szCs w:val="22"/>
        </w:rPr>
        <w:t xml:space="preserve">on </w:t>
      </w:r>
      <w:r w:rsidRPr="000426FA">
        <w:rPr>
          <w:rFonts w:ascii="Arial" w:hAnsi="Arial" w:cs="Arial"/>
          <w:color w:val="231F20"/>
          <w:spacing w:val="-1"/>
          <w:sz w:val="22"/>
          <w:szCs w:val="22"/>
        </w:rPr>
        <w:t>weekends to fulfill the requirements of the role</w:t>
      </w:r>
      <w:r w:rsidR="00413015">
        <w:rPr>
          <w:rFonts w:ascii="Arial" w:hAnsi="Arial" w:cs="Arial"/>
          <w:color w:val="231F20"/>
          <w:spacing w:val="-1"/>
          <w:sz w:val="22"/>
          <w:szCs w:val="22"/>
        </w:rPr>
        <w:t>.</w:t>
      </w:r>
    </w:p>
    <w:p w14:paraId="40939452" w14:textId="77777777" w:rsidR="00EA4D30" w:rsidRPr="00121682" w:rsidRDefault="00EA4D30" w:rsidP="00EA4D30">
      <w:pPr>
        <w:rPr>
          <w:rFonts w:ascii="Arial" w:hAnsi="Arial" w:cs="Arial"/>
          <w:color w:val="000000" w:themeColor="text1"/>
        </w:rPr>
      </w:pPr>
    </w:p>
    <w:p w14:paraId="78ADF6FC" w14:textId="3627FB8B" w:rsidR="00EA4D30" w:rsidRPr="009443FB" w:rsidRDefault="00EA4D30" w:rsidP="00EA4D30">
      <w:pPr>
        <w:pStyle w:val="Heading2"/>
        <w:shd w:val="clear" w:color="auto" w:fill="EDEBE6"/>
        <w:spacing w:before="0"/>
        <w:jc w:val="center"/>
        <w:textAlignment w:val="baseline"/>
        <w:rPr>
          <w:rFonts w:ascii="Arial" w:hAnsi="Arial" w:cs="Arial"/>
          <w:color w:val="000000" w:themeColor="text1"/>
          <w:sz w:val="41"/>
          <w:szCs w:val="41"/>
        </w:rPr>
      </w:pPr>
      <w:r w:rsidRPr="009443FB">
        <w:rPr>
          <w:rFonts w:ascii="Arial" w:hAnsi="Arial" w:cs="Arial"/>
          <w:color w:val="000000" w:themeColor="text1"/>
          <w:sz w:val="41"/>
          <w:szCs w:val="41"/>
        </w:rPr>
        <w:t xml:space="preserve">Location </w:t>
      </w:r>
    </w:p>
    <w:p w14:paraId="2FFE0991" w14:textId="77777777" w:rsidR="009519C8" w:rsidRDefault="009519C8" w:rsidP="00EA4D30">
      <w:pPr>
        <w:shd w:val="clear" w:color="auto" w:fill="FFFFFF"/>
        <w:rPr>
          <w:rFonts w:ascii="Arial" w:hAnsi="Arial" w:cs="Arial"/>
          <w:color w:val="231F20"/>
          <w:spacing w:val="-1"/>
          <w:sz w:val="22"/>
          <w:szCs w:val="22"/>
        </w:rPr>
      </w:pPr>
    </w:p>
    <w:p w14:paraId="36B6A921" w14:textId="1E14BF47" w:rsidR="00A54FF8" w:rsidRPr="000426FA" w:rsidRDefault="00EA4D30" w:rsidP="00A54FF8">
      <w:pPr>
        <w:shd w:val="clear" w:color="auto" w:fill="FFFFFF"/>
        <w:rPr>
          <w:rFonts w:ascii="Arial" w:hAnsi="Arial" w:cs="Arial"/>
          <w:color w:val="231F20"/>
          <w:spacing w:val="-1"/>
          <w:sz w:val="22"/>
          <w:szCs w:val="22"/>
        </w:rPr>
      </w:pPr>
      <w:r w:rsidRPr="000426FA">
        <w:rPr>
          <w:rFonts w:ascii="Arial" w:hAnsi="Arial" w:cs="Arial"/>
          <w:color w:val="231F20"/>
          <w:spacing w:val="-1"/>
          <w:sz w:val="22"/>
          <w:szCs w:val="22"/>
        </w:rPr>
        <w:t xml:space="preserve">This position is based in New York City, New York. </w:t>
      </w:r>
      <w:r w:rsidR="00A54FF8">
        <w:rPr>
          <w:rFonts w:ascii="Arial" w:hAnsi="Arial" w:cs="Arial"/>
          <w:color w:val="231F20"/>
          <w:spacing w:val="-1"/>
          <w:sz w:val="22"/>
          <w:szCs w:val="22"/>
        </w:rPr>
        <w:t xml:space="preserve">While performing the duties of this role, you would be expected to be in the office at least </w:t>
      </w:r>
      <w:r w:rsidR="00E87C8B">
        <w:rPr>
          <w:rFonts w:ascii="Arial" w:hAnsi="Arial" w:cs="Arial"/>
          <w:color w:val="231F20"/>
          <w:spacing w:val="-1"/>
          <w:sz w:val="22"/>
          <w:szCs w:val="22"/>
        </w:rPr>
        <w:t>three</w:t>
      </w:r>
      <w:r w:rsidR="00A54FF8">
        <w:rPr>
          <w:rFonts w:ascii="Arial" w:hAnsi="Arial" w:cs="Arial"/>
          <w:color w:val="231F20"/>
          <w:spacing w:val="-1"/>
          <w:sz w:val="22"/>
          <w:szCs w:val="22"/>
        </w:rPr>
        <w:t xml:space="preserve"> days per week. </w:t>
      </w:r>
    </w:p>
    <w:p w14:paraId="7F7F53AE" w14:textId="188317CE" w:rsidR="00EA4D30" w:rsidRPr="000426FA" w:rsidRDefault="00EA4D30" w:rsidP="00EA4D30">
      <w:pPr>
        <w:shd w:val="clear" w:color="auto" w:fill="FFFFFF"/>
        <w:rPr>
          <w:rFonts w:ascii="Arial" w:hAnsi="Arial" w:cs="Arial"/>
          <w:color w:val="231F20"/>
          <w:spacing w:val="-1"/>
          <w:sz w:val="22"/>
          <w:szCs w:val="22"/>
        </w:rPr>
      </w:pPr>
    </w:p>
    <w:p w14:paraId="666BC180" w14:textId="77777777" w:rsidR="00EA4D30" w:rsidRPr="00F8763D" w:rsidRDefault="00EA4D30" w:rsidP="00EA4D30">
      <w:pPr>
        <w:jc w:val="center"/>
        <w:textAlignment w:val="baseline"/>
        <w:rPr>
          <w:rFonts w:ascii="Arial" w:hAnsi="Arial" w:cs="Arial"/>
          <w:color w:val="000000" w:themeColor="text1"/>
          <w:sz w:val="21"/>
          <w:szCs w:val="21"/>
        </w:rPr>
      </w:pPr>
    </w:p>
    <w:p w14:paraId="6334541A" w14:textId="1DDC6B7B" w:rsidR="00882806" w:rsidRPr="009443FB" w:rsidRDefault="00882806" w:rsidP="00882806">
      <w:pPr>
        <w:pStyle w:val="Heading2"/>
        <w:shd w:val="clear" w:color="auto" w:fill="EDEBE6"/>
        <w:spacing w:before="0"/>
        <w:jc w:val="center"/>
        <w:textAlignment w:val="baseline"/>
        <w:rPr>
          <w:rFonts w:ascii="Arial" w:hAnsi="Arial" w:cs="Arial"/>
          <w:color w:val="000000" w:themeColor="text1"/>
          <w:sz w:val="41"/>
          <w:szCs w:val="41"/>
        </w:rPr>
      </w:pPr>
      <w:r w:rsidRPr="009443FB">
        <w:rPr>
          <w:rFonts w:ascii="Arial" w:hAnsi="Arial" w:cs="Arial"/>
          <w:color w:val="000000" w:themeColor="text1"/>
          <w:sz w:val="41"/>
          <w:szCs w:val="41"/>
        </w:rPr>
        <w:t>To Apply</w:t>
      </w:r>
    </w:p>
    <w:p w14:paraId="0AB9CF04" w14:textId="77777777" w:rsidR="009519C8" w:rsidRDefault="009519C8" w:rsidP="00882806">
      <w:pPr>
        <w:shd w:val="clear" w:color="auto" w:fill="FFFFFF"/>
        <w:rPr>
          <w:rFonts w:ascii="Arial" w:hAnsi="Arial" w:cs="Arial"/>
          <w:color w:val="231F20"/>
          <w:spacing w:val="-1"/>
          <w:sz w:val="22"/>
          <w:szCs w:val="22"/>
        </w:rPr>
      </w:pPr>
    </w:p>
    <w:p w14:paraId="4215918A" w14:textId="3FC1D94A" w:rsidR="00882806" w:rsidRPr="000426FA" w:rsidRDefault="00882806" w:rsidP="00882806">
      <w:pPr>
        <w:shd w:val="clear" w:color="auto" w:fill="FFFFFF"/>
        <w:rPr>
          <w:rFonts w:ascii="Arial" w:hAnsi="Arial" w:cs="Arial"/>
          <w:color w:val="231F20"/>
          <w:spacing w:val="-1"/>
          <w:sz w:val="22"/>
          <w:szCs w:val="22"/>
        </w:rPr>
      </w:pPr>
      <w:r w:rsidRPr="00882806">
        <w:rPr>
          <w:rFonts w:ascii="Arial" w:hAnsi="Arial" w:cs="Arial"/>
          <w:color w:val="231F20"/>
          <w:spacing w:val="-1"/>
          <w:sz w:val="22"/>
          <w:szCs w:val="22"/>
        </w:rPr>
        <w:t>To apply, please follow the instructions below:</w:t>
      </w:r>
    </w:p>
    <w:p w14:paraId="6813AEF7" w14:textId="77777777" w:rsidR="00882806" w:rsidRPr="00882806" w:rsidRDefault="00882806" w:rsidP="00882806">
      <w:pPr>
        <w:shd w:val="clear" w:color="auto" w:fill="FFFFFF"/>
        <w:rPr>
          <w:rFonts w:ascii="Arial" w:hAnsi="Arial" w:cs="Arial"/>
          <w:color w:val="231F20"/>
          <w:spacing w:val="-1"/>
          <w:sz w:val="22"/>
          <w:szCs w:val="22"/>
        </w:rPr>
      </w:pPr>
    </w:p>
    <w:p w14:paraId="10388C80" w14:textId="21FD4B5E" w:rsidR="00715ED7" w:rsidRDefault="00637C41" w:rsidP="00715ED7">
      <w:pPr>
        <w:rPr>
          <w:rFonts w:ascii="Arial" w:hAnsi="Arial" w:cs="Arial"/>
          <w:color w:val="231F20"/>
          <w:spacing w:val="-1"/>
          <w:sz w:val="22"/>
          <w:szCs w:val="22"/>
        </w:rPr>
      </w:pPr>
      <w:r>
        <w:rPr>
          <w:rFonts w:ascii="Arial" w:hAnsi="Arial" w:cs="Arial"/>
          <w:color w:val="231F20"/>
          <w:spacing w:val="-1"/>
          <w:sz w:val="22"/>
          <w:szCs w:val="22"/>
        </w:rPr>
        <w:t xml:space="preserve">Please submit a cover letter expressing your </w:t>
      </w:r>
      <w:r w:rsidR="00B60779">
        <w:rPr>
          <w:rFonts w:ascii="Arial" w:hAnsi="Arial" w:cs="Arial"/>
          <w:color w:val="231F20"/>
          <w:spacing w:val="-1"/>
          <w:sz w:val="22"/>
          <w:szCs w:val="22"/>
        </w:rPr>
        <w:t xml:space="preserve">intention to apply for the role, </w:t>
      </w:r>
      <w:r w:rsidR="00E6145A">
        <w:rPr>
          <w:rFonts w:ascii="Arial" w:hAnsi="Arial" w:cs="Arial"/>
          <w:color w:val="231F20"/>
          <w:spacing w:val="-1"/>
          <w:sz w:val="22"/>
          <w:szCs w:val="22"/>
        </w:rPr>
        <w:t xml:space="preserve">and </w:t>
      </w:r>
      <w:r w:rsidR="00982383">
        <w:rPr>
          <w:rFonts w:ascii="Arial" w:hAnsi="Arial" w:cs="Arial"/>
          <w:color w:val="231F20"/>
          <w:spacing w:val="-1"/>
          <w:sz w:val="22"/>
          <w:szCs w:val="22"/>
        </w:rPr>
        <w:t>a CV</w:t>
      </w:r>
      <w:r w:rsidR="00882806" w:rsidRPr="00882806">
        <w:rPr>
          <w:rFonts w:ascii="Arial" w:hAnsi="Arial" w:cs="Arial"/>
          <w:color w:val="231F20"/>
          <w:spacing w:val="-1"/>
          <w:sz w:val="22"/>
          <w:szCs w:val="22"/>
        </w:rPr>
        <w:t xml:space="preserve"> </w:t>
      </w:r>
      <w:r>
        <w:rPr>
          <w:rFonts w:ascii="Arial" w:hAnsi="Arial" w:cs="Arial"/>
          <w:color w:val="231F20"/>
          <w:spacing w:val="-1"/>
          <w:sz w:val="22"/>
          <w:szCs w:val="22"/>
        </w:rPr>
        <w:t xml:space="preserve">using this link:  </w:t>
      </w:r>
      <w:hyperlink r:id="rId10" w:history="1">
        <w:r w:rsidR="00457AFA" w:rsidRPr="00706046">
          <w:rPr>
            <w:rStyle w:val="Hyperlink"/>
            <w:rFonts w:ascii="Arial" w:hAnsi="Arial" w:cs="Arial"/>
            <w:spacing w:val="-1"/>
            <w:sz w:val="22"/>
            <w:szCs w:val="22"/>
          </w:rPr>
          <w:t>https://j.brt.mv/PortalViewRequirement.do?reqGK=2773202</w:t>
        </w:r>
      </w:hyperlink>
    </w:p>
    <w:p w14:paraId="0A18CACF" w14:textId="77777777" w:rsidR="00882806" w:rsidRPr="000426FA" w:rsidRDefault="00882806" w:rsidP="00882806">
      <w:pPr>
        <w:shd w:val="clear" w:color="auto" w:fill="FFFFFF"/>
        <w:rPr>
          <w:rFonts w:ascii="Arial" w:hAnsi="Arial" w:cs="Arial"/>
          <w:color w:val="231F20"/>
          <w:spacing w:val="-1"/>
          <w:sz w:val="22"/>
          <w:szCs w:val="22"/>
        </w:rPr>
      </w:pPr>
    </w:p>
    <w:p w14:paraId="6B3CB8E5" w14:textId="4426F6B2" w:rsidR="00882806" w:rsidRDefault="00882806" w:rsidP="00882806">
      <w:pPr>
        <w:shd w:val="clear" w:color="auto" w:fill="FFFFFF"/>
        <w:rPr>
          <w:rFonts w:ascii="Arial" w:hAnsi="Arial" w:cs="Arial"/>
          <w:color w:val="231F20"/>
          <w:spacing w:val="-1"/>
          <w:sz w:val="22"/>
          <w:szCs w:val="22"/>
        </w:rPr>
      </w:pPr>
      <w:r w:rsidRPr="000426FA">
        <w:rPr>
          <w:rFonts w:ascii="Arial" w:hAnsi="Arial" w:cs="Arial"/>
          <w:color w:val="231F20"/>
          <w:spacing w:val="-1"/>
          <w:sz w:val="22"/>
          <w:szCs w:val="22"/>
        </w:rPr>
        <w:t>Only short-listed candidates will be contacted. Please</w:t>
      </w:r>
      <w:r w:rsidR="00E6145A">
        <w:rPr>
          <w:rFonts w:ascii="Arial" w:hAnsi="Arial" w:cs="Arial"/>
          <w:color w:val="231F20"/>
          <w:spacing w:val="-1"/>
          <w:sz w:val="22"/>
          <w:szCs w:val="22"/>
        </w:rPr>
        <w:t>,</w:t>
      </w:r>
      <w:r w:rsidRPr="000426FA">
        <w:rPr>
          <w:rFonts w:ascii="Arial" w:hAnsi="Arial" w:cs="Arial"/>
          <w:color w:val="231F20"/>
          <w:spacing w:val="-1"/>
          <w:sz w:val="22"/>
          <w:szCs w:val="22"/>
        </w:rPr>
        <w:t xml:space="preserve"> no phone calls. All inquiries will be held in confidence.</w:t>
      </w:r>
    </w:p>
    <w:p w14:paraId="1187CBE0" w14:textId="2455B84D" w:rsidR="00846E98" w:rsidRDefault="00846E98" w:rsidP="00882806">
      <w:pPr>
        <w:shd w:val="clear" w:color="auto" w:fill="FFFFFF"/>
        <w:rPr>
          <w:rFonts w:ascii="Arial" w:hAnsi="Arial" w:cs="Arial"/>
          <w:color w:val="231F20"/>
          <w:spacing w:val="-1"/>
          <w:sz w:val="22"/>
          <w:szCs w:val="22"/>
        </w:rPr>
      </w:pPr>
    </w:p>
    <w:p w14:paraId="15FF15CC" w14:textId="45362EED" w:rsidR="00846E98" w:rsidRPr="009443FB" w:rsidRDefault="00846E98" w:rsidP="00846E98">
      <w:pPr>
        <w:pStyle w:val="Heading2"/>
        <w:shd w:val="clear" w:color="auto" w:fill="EDEBE6"/>
        <w:spacing w:before="0"/>
        <w:jc w:val="center"/>
        <w:textAlignment w:val="baseline"/>
        <w:rPr>
          <w:rFonts w:ascii="Arial" w:hAnsi="Arial" w:cs="Arial"/>
          <w:color w:val="000000" w:themeColor="text1"/>
          <w:sz w:val="41"/>
          <w:szCs w:val="41"/>
        </w:rPr>
      </w:pPr>
      <w:r w:rsidRPr="009443FB">
        <w:rPr>
          <w:rFonts w:ascii="Arial" w:hAnsi="Arial" w:cs="Arial"/>
          <w:color w:val="000000" w:themeColor="text1"/>
          <w:sz w:val="41"/>
          <w:szCs w:val="41"/>
        </w:rPr>
        <w:t>Our Commitments</w:t>
      </w:r>
    </w:p>
    <w:p w14:paraId="75F3EF93" w14:textId="77777777" w:rsidR="00846E98" w:rsidRPr="00B1629F" w:rsidRDefault="00846E98" w:rsidP="00846E98">
      <w:pPr>
        <w:pStyle w:val="NormalWeb"/>
        <w:rPr>
          <w:rFonts w:ascii="Arial" w:hAnsi="Arial" w:cs="Arial"/>
          <w:color w:val="000000" w:themeColor="text1"/>
          <w:sz w:val="22"/>
          <w:szCs w:val="22"/>
          <w:shd w:val="clear" w:color="auto" w:fill="FFFFFF"/>
        </w:rPr>
      </w:pPr>
      <w:r w:rsidRPr="00B1629F">
        <w:rPr>
          <w:rFonts w:ascii="Arial" w:hAnsi="Arial" w:cs="Arial"/>
          <w:color w:val="000000" w:themeColor="text1"/>
          <w:sz w:val="22"/>
          <w:szCs w:val="22"/>
          <w:shd w:val="clear" w:color="auto" w:fill="FFFFFF"/>
        </w:rPr>
        <w:t>BCRF is proud to be an Affirmative Action/Disabled/Veterans Equal Opportunity Employer.</w:t>
      </w:r>
    </w:p>
    <w:p w14:paraId="2A3ACAA6" w14:textId="77777777" w:rsidR="00846E98" w:rsidRPr="00B1629F" w:rsidRDefault="00846E98" w:rsidP="00846E98">
      <w:pPr>
        <w:pStyle w:val="NormalWeb"/>
        <w:rPr>
          <w:rStyle w:val="Emphasis"/>
          <w:rFonts w:ascii="Arial" w:hAnsi="Arial" w:cs="Arial"/>
          <w:i w:val="0"/>
          <w:color w:val="000000" w:themeColor="text1"/>
          <w:sz w:val="22"/>
          <w:szCs w:val="22"/>
        </w:rPr>
      </w:pPr>
      <w:r w:rsidRPr="00B1629F">
        <w:rPr>
          <w:rStyle w:val="Emphasis"/>
          <w:rFonts w:ascii="Arial" w:hAnsi="Arial" w:cs="Arial"/>
          <w:i w:val="0"/>
          <w:color w:val="000000" w:themeColor="text1"/>
          <w:sz w:val="22"/>
          <w:szCs w:val="22"/>
        </w:rPr>
        <w:t xml:space="preserve">BCRF upholds an equal opportunity employment policy and employs personnel without regard to race, creed, color, ethnicity, national origin, ancestry, religion, sex, sexual orientation, gender identity or expression, marital status, age, physical or mental ability, veteran status, military </w:t>
      </w:r>
      <w:r w:rsidRPr="00B1629F">
        <w:rPr>
          <w:rStyle w:val="Emphasis"/>
          <w:rFonts w:ascii="Arial" w:hAnsi="Arial" w:cs="Arial"/>
          <w:i w:val="0"/>
          <w:color w:val="000000" w:themeColor="text1"/>
          <w:sz w:val="22"/>
          <w:szCs w:val="22"/>
        </w:rPr>
        <w:lastRenderedPageBreak/>
        <w:t xml:space="preserve">obligations, genetic information, or any other basis protected by applicable law. </w:t>
      </w:r>
      <w:r w:rsidRPr="00B1629F">
        <w:rPr>
          <w:rStyle w:val="Emphasis"/>
          <w:rFonts w:ascii="Arial" w:hAnsi="Arial" w:cs="Arial"/>
          <w:i w:val="0"/>
          <w:color w:val="000000" w:themeColor="text1"/>
          <w:sz w:val="22"/>
          <w:szCs w:val="22"/>
        </w:rPr>
        <w:br/>
        <w:t>This policy applies to all applicants, employees, consultants, third-party workers.</w:t>
      </w:r>
    </w:p>
    <w:p w14:paraId="41D7F396" w14:textId="39CD5C1F" w:rsidR="00846E98" w:rsidRPr="009851BC" w:rsidRDefault="00846E98" w:rsidP="00846E98">
      <w:pPr>
        <w:jc w:val="center"/>
        <w:textAlignment w:val="baseline"/>
        <w:rPr>
          <w:rFonts w:ascii="inherit" w:hAnsi="inherit"/>
          <w:i/>
          <w:iCs/>
          <w:color w:val="000000" w:themeColor="text1"/>
          <w:sz w:val="21"/>
          <w:szCs w:val="21"/>
          <w:bdr w:val="none" w:sz="0" w:space="0" w:color="auto" w:frame="1"/>
        </w:rPr>
      </w:pPr>
      <w:r w:rsidRPr="00B00903">
        <w:rPr>
          <w:rFonts w:ascii="inherit" w:hAnsi="inherit"/>
          <w:i/>
          <w:iCs/>
          <w:color w:val="000000" w:themeColor="text1"/>
          <w:sz w:val="21"/>
          <w:szCs w:val="21"/>
          <w:bdr w:val="none" w:sz="0" w:space="0" w:color="auto" w:frame="1"/>
        </w:rPr>
        <w:t xml:space="preserve">Please note </w:t>
      </w:r>
      <w:r w:rsidR="00E6145A">
        <w:rPr>
          <w:rFonts w:ascii="inherit" w:hAnsi="inherit"/>
          <w:i/>
          <w:iCs/>
          <w:color w:val="000000" w:themeColor="text1"/>
          <w:sz w:val="21"/>
          <w:szCs w:val="21"/>
          <w:bdr w:val="none" w:sz="0" w:space="0" w:color="auto" w:frame="1"/>
        </w:rPr>
        <w:t xml:space="preserve">that </w:t>
      </w:r>
      <w:r w:rsidRPr="00B00903">
        <w:rPr>
          <w:rFonts w:ascii="inherit" w:hAnsi="inherit"/>
          <w:i/>
          <w:iCs/>
          <w:color w:val="000000" w:themeColor="text1"/>
          <w:sz w:val="21"/>
          <w:szCs w:val="21"/>
          <w:bdr w:val="none" w:sz="0" w:space="0" w:color="auto" w:frame="1"/>
        </w:rPr>
        <w:t xml:space="preserve">this </w:t>
      </w:r>
      <w:r>
        <w:rPr>
          <w:rFonts w:ascii="inherit" w:hAnsi="inherit"/>
          <w:i/>
          <w:iCs/>
          <w:color w:val="000000" w:themeColor="text1"/>
          <w:sz w:val="21"/>
          <w:szCs w:val="21"/>
          <w:bdr w:val="none" w:sz="0" w:space="0" w:color="auto" w:frame="1"/>
        </w:rPr>
        <w:t>role</w:t>
      </w:r>
      <w:r w:rsidRPr="00B00903">
        <w:rPr>
          <w:rFonts w:ascii="inherit" w:hAnsi="inherit"/>
          <w:i/>
          <w:iCs/>
          <w:color w:val="000000" w:themeColor="text1"/>
          <w:sz w:val="21"/>
          <w:szCs w:val="21"/>
          <w:bdr w:val="none" w:sz="0" w:space="0" w:color="auto" w:frame="1"/>
        </w:rPr>
        <w:t xml:space="preserve"> description is not designed to cover or contain a comprehensive listing of activities, duties</w:t>
      </w:r>
      <w:r>
        <w:rPr>
          <w:rFonts w:ascii="inherit" w:hAnsi="inherit"/>
          <w:i/>
          <w:iCs/>
          <w:color w:val="000000" w:themeColor="text1"/>
          <w:sz w:val="21"/>
          <w:szCs w:val="21"/>
          <w:bdr w:val="none" w:sz="0" w:space="0" w:color="auto" w:frame="1"/>
        </w:rPr>
        <w:t>,</w:t>
      </w:r>
      <w:r w:rsidRPr="00B00903">
        <w:rPr>
          <w:rFonts w:ascii="inherit" w:hAnsi="inherit"/>
          <w:i/>
          <w:iCs/>
          <w:color w:val="000000" w:themeColor="text1"/>
          <w:sz w:val="21"/>
          <w:szCs w:val="21"/>
          <w:bdr w:val="none" w:sz="0" w:space="0" w:color="auto" w:frame="1"/>
        </w:rPr>
        <w:t xml:space="preserve"> or responsibilities required of the employee for this </w:t>
      </w:r>
      <w:r>
        <w:rPr>
          <w:rFonts w:ascii="inherit" w:hAnsi="inherit"/>
          <w:i/>
          <w:iCs/>
          <w:color w:val="000000" w:themeColor="text1"/>
          <w:sz w:val="21"/>
          <w:szCs w:val="21"/>
          <w:bdr w:val="none" w:sz="0" w:space="0" w:color="auto" w:frame="1"/>
        </w:rPr>
        <w:t>role</w:t>
      </w:r>
      <w:r w:rsidRPr="00B00903">
        <w:rPr>
          <w:rFonts w:ascii="inherit" w:hAnsi="inherit"/>
          <w:i/>
          <w:iCs/>
          <w:color w:val="000000" w:themeColor="text1"/>
          <w:sz w:val="21"/>
          <w:szCs w:val="21"/>
          <w:bdr w:val="none" w:sz="0" w:space="0" w:color="auto" w:frame="1"/>
        </w:rPr>
        <w:t>. Duties, responsibilities</w:t>
      </w:r>
      <w:r>
        <w:rPr>
          <w:rFonts w:ascii="inherit" w:hAnsi="inherit"/>
          <w:i/>
          <w:iCs/>
          <w:color w:val="000000" w:themeColor="text1"/>
          <w:sz w:val="21"/>
          <w:szCs w:val="21"/>
          <w:bdr w:val="none" w:sz="0" w:space="0" w:color="auto" w:frame="1"/>
        </w:rPr>
        <w:t>,</w:t>
      </w:r>
      <w:r w:rsidRPr="00B00903">
        <w:rPr>
          <w:rFonts w:ascii="inherit" w:hAnsi="inherit"/>
          <w:i/>
          <w:iCs/>
          <w:color w:val="000000" w:themeColor="text1"/>
          <w:sz w:val="21"/>
          <w:szCs w:val="21"/>
          <w:bdr w:val="none" w:sz="0" w:space="0" w:color="auto" w:frame="1"/>
        </w:rPr>
        <w:t xml:space="preserve"> and activities may change</w:t>
      </w:r>
      <w:r w:rsidR="00E6145A">
        <w:rPr>
          <w:rFonts w:ascii="inherit" w:hAnsi="inherit"/>
          <w:i/>
          <w:iCs/>
          <w:color w:val="000000" w:themeColor="text1"/>
          <w:sz w:val="21"/>
          <w:szCs w:val="21"/>
          <w:bdr w:val="none" w:sz="0" w:space="0" w:color="auto" w:frame="1"/>
        </w:rPr>
        <w:t>,</w:t>
      </w:r>
      <w:r w:rsidRPr="00B00903">
        <w:rPr>
          <w:rFonts w:ascii="inherit" w:hAnsi="inherit"/>
          <w:i/>
          <w:iCs/>
          <w:color w:val="000000" w:themeColor="text1"/>
          <w:sz w:val="21"/>
          <w:szCs w:val="21"/>
          <w:bdr w:val="none" w:sz="0" w:space="0" w:color="auto" w:frame="1"/>
        </w:rPr>
        <w:t xml:space="preserve"> </w:t>
      </w:r>
      <w:r>
        <w:rPr>
          <w:rFonts w:ascii="inherit" w:hAnsi="inherit"/>
          <w:i/>
          <w:iCs/>
          <w:color w:val="000000" w:themeColor="text1"/>
          <w:sz w:val="21"/>
          <w:szCs w:val="21"/>
          <w:bdr w:val="none" w:sz="0" w:space="0" w:color="auto" w:frame="1"/>
        </w:rPr>
        <w:t xml:space="preserve">or new ones may be assigned at any </w:t>
      </w:r>
      <w:r w:rsidRPr="00B00903">
        <w:rPr>
          <w:rFonts w:ascii="inherit" w:hAnsi="inherit"/>
          <w:i/>
          <w:iCs/>
          <w:color w:val="000000" w:themeColor="text1"/>
          <w:sz w:val="21"/>
          <w:szCs w:val="21"/>
          <w:bdr w:val="none" w:sz="0" w:space="0" w:color="auto" w:frame="1"/>
        </w:rPr>
        <w:t>time</w:t>
      </w:r>
      <w:r w:rsidR="00E6145A">
        <w:rPr>
          <w:rFonts w:ascii="inherit" w:hAnsi="inherit"/>
          <w:i/>
          <w:iCs/>
          <w:color w:val="000000" w:themeColor="text1"/>
          <w:sz w:val="21"/>
          <w:szCs w:val="21"/>
          <w:bdr w:val="none" w:sz="0" w:space="0" w:color="auto" w:frame="1"/>
        </w:rPr>
        <w:t>,</w:t>
      </w:r>
      <w:r w:rsidRPr="00B00903">
        <w:rPr>
          <w:rFonts w:ascii="inherit" w:hAnsi="inherit"/>
          <w:i/>
          <w:iCs/>
          <w:color w:val="000000" w:themeColor="text1"/>
          <w:sz w:val="21"/>
          <w:szCs w:val="21"/>
          <w:bdr w:val="none" w:sz="0" w:space="0" w:color="auto" w:frame="1"/>
        </w:rPr>
        <w:t xml:space="preserve"> with or without notice.</w:t>
      </w:r>
    </w:p>
    <w:p w14:paraId="5E11AB67" w14:textId="4AA087A7" w:rsidR="00130457" w:rsidRPr="00121682" w:rsidRDefault="00130457" w:rsidP="00BB5924">
      <w:pPr>
        <w:rPr>
          <w:rFonts w:ascii="Arial" w:hAnsi="Arial" w:cs="Arial"/>
          <w:color w:val="000000" w:themeColor="text1"/>
          <w:sz w:val="21"/>
          <w:szCs w:val="21"/>
          <w:shd w:val="clear" w:color="auto" w:fill="FFFFFF"/>
        </w:rPr>
      </w:pPr>
    </w:p>
    <w:sectPr w:rsidR="00130457" w:rsidRPr="00121682" w:rsidSect="00BB56B0">
      <w:headerReference w:type="default" r:id="rId11"/>
      <w:footerReference w:type="even" r:id="rId12"/>
      <w:footerReference w:type="default" r:id="rId13"/>
      <w:pgSz w:w="12240" w:h="15840"/>
      <w:pgMar w:top="954"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7FA8" w14:textId="77777777" w:rsidR="000B0C2E" w:rsidRDefault="000B0C2E" w:rsidP="009E6927">
      <w:r>
        <w:separator/>
      </w:r>
    </w:p>
  </w:endnote>
  <w:endnote w:type="continuationSeparator" w:id="0">
    <w:p w14:paraId="7D20BE52" w14:textId="77777777" w:rsidR="000B0C2E" w:rsidRDefault="000B0C2E" w:rsidP="009E6927">
      <w:r>
        <w:continuationSeparator/>
      </w:r>
    </w:p>
  </w:endnote>
  <w:endnote w:type="continuationNotice" w:id="1">
    <w:p w14:paraId="5FB26659" w14:textId="77777777" w:rsidR="000B0C2E" w:rsidRDefault="000B0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ook Basic">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0267" w14:textId="3AA5D1B6" w:rsidR="009E6927" w:rsidRDefault="009E6927" w:rsidP="000F3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A72513" w14:textId="77777777" w:rsidR="009E6927" w:rsidRDefault="009E6927" w:rsidP="009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427522"/>
      <w:docPartObj>
        <w:docPartGallery w:val="Page Numbers (Bottom of Page)"/>
        <w:docPartUnique/>
      </w:docPartObj>
    </w:sdtPr>
    <w:sdtContent>
      <w:p w14:paraId="7C7AF495" w14:textId="4D254269" w:rsidR="009E6927" w:rsidRDefault="009E6927" w:rsidP="000F3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2B874" w14:textId="77777777" w:rsidR="009E6927" w:rsidRDefault="009E6927" w:rsidP="009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4F71" w14:textId="77777777" w:rsidR="000B0C2E" w:rsidRDefault="000B0C2E" w:rsidP="009E6927">
      <w:r>
        <w:separator/>
      </w:r>
    </w:p>
  </w:footnote>
  <w:footnote w:type="continuationSeparator" w:id="0">
    <w:p w14:paraId="2390DF6C" w14:textId="77777777" w:rsidR="000B0C2E" w:rsidRDefault="000B0C2E" w:rsidP="009E6927">
      <w:r>
        <w:continuationSeparator/>
      </w:r>
    </w:p>
  </w:footnote>
  <w:footnote w:type="continuationNotice" w:id="1">
    <w:p w14:paraId="00FEA402" w14:textId="77777777" w:rsidR="000B0C2E" w:rsidRDefault="000B0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C4A" w14:textId="2970C622" w:rsidR="00F525F1" w:rsidRDefault="00F525F1">
    <w:pPr>
      <w:pStyle w:val="Heade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F525F1">
      <w:rPr>
        <w:rFonts w:ascii="Times New Roman" w:eastAsia="Times New Roman" w:hAnsi="Times New Roman" w:cs="Times New Roman"/>
      </w:rPr>
      <w:fldChar w:fldCharType="begin"/>
    </w:r>
    <w:r w:rsidR="0032343F">
      <w:rPr>
        <w:rFonts w:ascii="Times New Roman" w:eastAsia="Times New Roman" w:hAnsi="Times New Roman" w:cs="Times New Roman"/>
      </w:rPr>
      <w:instrText xml:space="preserve"> INCLUDEPICTURE "\\\\pink001\\var\\folders\\25\\kmt02ks97jx_zvd59nqmg71r0000gn\\T\\com.microsoft.Word\\WebArchiveCopyPasteTempFiles\\bcrf-logo-fb.png" \* MERGEFORMAT </w:instrText>
    </w:r>
    <w:r w:rsidRPr="00F525F1">
      <w:rPr>
        <w:rFonts w:ascii="Times New Roman" w:eastAsia="Times New Roman" w:hAnsi="Times New Roman" w:cs="Times New Roman"/>
      </w:rPr>
      <w:fldChar w:fldCharType="separate"/>
    </w:r>
    <w:r w:rsidRPr="00F525F1">
      <w:rPr>
        <w:rFonts w:ascii="Times New Roman" w:eastAsia="Times New Roman" w:hAnsi="Times New Roman" w:cs="Times New Roman"/>
        <w:noProof/>
      </w:rPr>
      <w:drawing>
        <wp:inline distT="0" distB="0" distL="0" distR="0" wp14:anchorId="3825C0C5" wp14:editId="1B61234E">
          <wp:extent cx="1219200" cy="639689"/>
          <wp:effectExtent l="0" t="0" r="0" b="0"/>
          <wp:docPr id="2" name="Picture 2" descr="Image result for B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CR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27" cy="662999"/>
                  </a:xfrm>
                  <a:prstGeom prst="rect">
                    <a:avLst/>
                  </a:prstGeom>
                  <a:noFill/>
                  <a:ln>
                    <a:noFill/>
                  </a:ln>
                </pic:spPr>
              </pic:pic>
            </a:graphicData>
          </a:graphic>
        </wp:inline>
      </w:drawing>
    </w:r>
    <w:r w:rsidRPr="00F525F1">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4AF"/>
    <w:multiLevelType w:val="hybridMultilevel"/>
    <w:tmpl w:val="C6E246C4"/>
    <w:lvl w:ilvl="0" w:tplc="04090001">
      <w:start w:val="1"/>
      <w:numFmt w:val="bullet"/>
      <w:lvlText w:val=""/>
      <w:lvlJc w:val="left"/>
      <w:pPr>
        <w:ind w:left="304" w:hanging="360"/>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05617964"/>
    <w:multiLevelType w:val="hybridMultilevel"/>
    <w:tmpl w:val="A162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34A5B"/>
    <w:multiLevelType w:val="multilevel"/>
    <w:tmpl w:val="783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94F54"/>
    <w:multiLevelType w:val="multilevel"/>
    <w:tmpl w:val="110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4608C"/>
    <w:multiLevelType w:val="hybridMultilevel"/>
    <w:tmpl w:val="289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D4AE8"/>
    <w:multiLevelType w:val="hybridMultilevel"/>
    <w:tmpl w:val="C83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96EFC"/>
    <w:multiLevelType w:val="multilevel"/>
    <w:tmpl w:val="0B3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8613E"/>
    <w:multiLevelType w:val="hybridMultilevel"/>
    <w:tmpl w:val="789451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B23AA2"/>
    <w:multiLevelType w:val="hybridMultilevel"/>
    <w:tmpl w:val="39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13231"/>
    <w:multiLevelType w:val="hybridMultilevel"/>
    <w:tmpl w:val="77CC5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8C4256"/>
    <w:multiLevelType w:val="multilevel"/>
    <w:tmpl w:val="C32625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E8280A"/>
    <w:multiLevelType w:val="hybridMultilevel"/>
    <w:tmpl w:val="A73C2A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A784571"/>
    <w:multiLevelType w:val="multilevel"/>
    <w:tmpl w:val="635A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42042"/>
    <w:multiLevelType w:val="hybridMultilevel"/>
    <w:tmpl w:val="713A4A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5344C"/>
    <w:multiLevelType w:val="hybridMultilevel"/>
    <w:tmpl w:val="F00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7F5F"/>
    <w:multiLevelType w:val="hybridMultilevel"/>
    <w:tmpl w:val="632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62E54"/>
    <w:multiLevelType w:val="hybridMultilevel"/>
    <w:tmpl w:val="F7F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0C01"/>
    <w:multiLevelType w:val="hybridMultilevel"/>
    <w:tmpl w:val="835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D1B42"/>
    <w:multiLevelType w:val="hybridMultilevel"/>
    <w:tmpl w:val="2C24DC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35D96"/>
    <w:multiLevelType w:val="hybridMultilevel"/>
    <w:tmpl w:val="08A8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A253F"/>
    <w:multiLevelType w:val="hybridMultilevel"/>
    <w:tmpl w:val="355C5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372660"/>
    <w:multiLevelType w:val="hybridMultilevel"/>
    <w:tmpl w:val="F7D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4747F"/>
    <w:multiLevelType w:val="hybridMultilevel"/>
    <w:tmpl w:val="17AEDD4A"/>
    <w:lvl w:ilvl="0" w:tplc="4E18794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BB0A07"/>
    <w:multiLevelType w:val="hybridMultilevel"/>
    <w:tmpl w:val="D3F2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21C4B"/>
    <w:multiLevelType w:val="multilevel"/>
    <w:tmpl w:val="630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81776"/>
    <w:multiLevelType w:val="hybridMultilevel"/>
    <w:tmpl w:val="5C76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3265540">
    <w:abstractNumId w:val="22"/>
  </w:num>
  <w:num w:numId="2" w16cid:durableId="667631555">
    <w:abstractNumId w:val="7"/>
  </w:num>
  <w:num w:numId="3" w16cid:durableId="1624534200">
    <w:abstractNumId w:val="20"/>
  </w:num>
  <w:num w:numId="4" w16cid:durableId="852960352">
    <w:abstractNumId w:val="13"/>
  </w:num>
  <w:num w:numId="5" w16cid:durableId="2017072671">
    <w:abstractNumId w:val="18"/>
  </w:num>
  <w:num w:numId="6" w16cid:durableId="972783497">
    <w:abstractNumId w:val="9"/>
  </w:num>
  <w:num w:numId="7" w16cid:durableId="283082383">
    <w:abstractNumId w:val="8"/>
  </w:num>
  <w:num w:numId="8" w16cid:durableId="1998609698">
    <w:abstractNumId w:val="11"/>
  </w:num>
  <w:num w:numId="9" w16cid:durableId="1397557509">
    <w:abstractNumId w:val="23"/>
  </w:num>
  <w:num w:numId="10" w16cid:durableId="1067462138">
    <w:abstractNumId w:val="0"/>
  </w:num>
  <w:num w:numId="11" w16cid:durableId="232356838">
    <w:abstractNumId w:val="25"/>
  </w:num>
  <w:num w:numId="12" w16cid:durableId="1499231023">
    <w:abstractNumId w:val="1"/>
  </w:num>
  <w:num w:numId="13" w16cid:durableId="1091663091">
    <w:abstractNumId w:val="10"/>
  </w:num>
  <w:num w:numId="14" w16cid:durableId="1905870568">
    <w:abstractNumId w:val="16"/>
  </w:num>
  <w:num w:numId="15" w16cid:durableId="747076494">
    <w:abstractNumId w:val="15"/>
  </w:num>
  <w:num w:numId="16" w16cid:durableId="1708946136">
    <w:abstractNumId w:val="4"/>
  </w:num>
  <w:num w:numId="17" w16cid:durableId="1521041736">
    <w:abstractNumId w:val="2"/>
  </w:num>
  <w:num w:numId="18" w16cid:durableId="1120998992">
    <w:abstractNumId w:val="14"/>
  </w:num>
  <w:num w:numId="19" w16cid:durableId="1642151371">
    <w:abstractNumId w:val="17"/>
  </w:num>
  <w:num w:numId="20" w16cid:durableId="960652495">
    <w:abstractNumId w:val="5"/>
  </w:num>
  <w:num w:numId="21" w16cid:durableId="237398034">
    <w:abstractNumId w:val="3"/>
  </w:num>
  <w:num w:numId="22" w16cid:durableId="1947692421">
    <w:abstractNumId w:val="19"/>
  </w:num>
  <w:num w:numId="23" w16cid:durableId="792288672">
    <w:abstractNumId w:val="21"/>
  </w:num>
  <w:num w:numId="24" w16cid:durableId="275141716">
    <w:abstractNumId w:val="6"/>
  </w:num>
  <w:num w:numId="25" w16cid:durableId="1964530489">
    <w:abstractNumId w:val="24"/>
  </w:num>
  <w:num w:numId="26" w16cid:durableId="18196158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39"/>
    <w:rsid w:val="000002F0"/>
    <w:rsid w:val="00010B1F"/>
    <w:rsid w:val="00014F02"/>
    <w:rsid w:val="00023104"/>
    <w:rsid w:val="000272E6"/>
    <w:rsid w:val="00033259"/>
    <w:rsid w:val="00034666"/>
    <w:rsid w:val="00035419"/>
    <w:rsid w:val="00035F14"/>
    <w:rsid w:val="000426FA"/>
    <w:rsid w:val="000453A5"/>
    <w:rsid w:val="00046E76"/>
    <w:rsid w:val="000638C6"/>
    <w:rsid w:val="00065CA5"/>
    <w:rsid w:val="00065D73"/>
    <w:rsid w:val="000701C7"/>
    <w:rsid w:val="00071824"/>
    <w:rsid w:val="000752F1"/>
    <w:rsid w:val="000766E3"/>
    <w:rsid w:val="00077F56"/>
    <w:rsid w:val="000815C0"/>
    <w:rsid w:val="000815F2"/>
    <w:rsid w:val="00087F04"/>
    <w:rsid w:val="00090C20"/>
    <w:rsid w:val="00092BBD"/>
    <w:rsid w:val="0009630F"/>
    <w:rsid w:val="00097A2C"/>
    <w:rsid w:val="000A2947"/>
    <w:rsid w:val="000A692B"/>
    <w:rsid w:val="000B0C2E"/>
    <w:rsid w:val="000B0C54"/>
    <w:rsid w:val="000B33A5"/>
    <w:rsid w:val="000B6CCF"/>
    <w:rsid w:val="000B7C19"/>
    <w:rsid w:val="000C18EB"/>
    <w:rsid w:val="000C2262"/>
    <w:rsid w:val="000C4B6C"/>
    <w:rsid w:val="000D1D3A"/>
    <w:rsid w:val="000D1F34"/>
    <w:rsid w:val="000F33CE"/>
    <w:rsid w:val="000F70A3"/>
    <w:rsid w:val="0010014F"/>
    <w:rsid w:val="001017EC"/>
    <w:rsid w:val="001141A8"/>
    <w:rsid w:val="00114A05"/>
    <w:rsid w:val="00115196"/>
    <w:rsid w:val="00116131"/>
    <w:rsid w:val="00117F12"/>
    <w:rsid w:val="001200FF"/>
    <w:rsid w:val="00120589"/>
    <w:rsid w:val="00121682"/>
    <w:rsid w:val="00123574"/>
    <w:rsid w:val="00124C99"/>
    <w:rsid w:val="00126DA5"/>
    <w:rsid w:val="00130457"/>
    <w:rsid w:val="0013359B"/>
    <w:rsid w:val="0013478C"/>
    <w:rsid w:val="00140E12"/>
    <w:rsid w:val="00143A0D"/>
    <w:rsid w:val="001453A0"/>
    <w:rsid w:val="00150F71"/>
    <w:rsid w:val="00152AAA"/>
    <w:rsid w:val="00152CA5"/>
    <w:rsid w:val="00154B04"/>
    <w:rsid w:val="001567B3"/>
    <w:rsid w:val="00160FA5"/>
    <w:rsid w:val="00165AFB"/>
    <w:rsid w:val="00177BAD"/>
    <w:rsid w:val="00181C1A"/>
    <w:rsid w:val="00184751"/>
    <w:rsid w:val="001849EC"/>
    <w:rsid w:val="00184C2E"/>
    <w:rsid w:val="001A11F2"/>
    <w:rsid w:val="001A12E9"/>
    <w:rsid w:val="001B09B0"/>
    <w:rsid w:val="001C1896"/>
    <w:rsid w:val="001C18F7"/>
    <w:rsid w:val="001C4603"/>
    <w:rsid w:val="001D03B2"/>
    <w:rsid w:val="001D5A64"/>
    <w:rsid w:val="001D5F34"/>
    <w:rsid w:val="001E364F"/>
    <w:rsid w:val="001E512F"/>
    <w:rsid w:val="001F141B"/>
    <w:rsid w:val="001F5FBD"/>
    <w:rsid w:val="00200526"/>
    <w:rsid w:val="00204EE8"/>
    <w:rsid w:val="00206A55"/>
    <w:rsid w:val="0022312D"/>
    <w:rsid w:val="00224A93"/>
    <w:rsid w:val="00224DC5"/>
    <w:rsid w:val="00225942"/>
    <w:rsid w:val="00234DFC"/>
    <w:rsid w:val="00234F03"/>
    <w:rsid w:val="00237893"/>
    <w:rsid w:val="00246D9F"/>
    <w:rsid w:val="00254330"/>
    <w:rsid w:val="00254CFD"/>
    <w:rsid w:val="00263413"/>
    <w:rsid w:val="002635C9"/>
    <w:rsid w:val="00265FC8"/>
    <w:rsid w:val="0026694D"/>
    <w:rsid w:val="002702CE"/>
    <w:rsid w:val="00271307"/>
    <w:rsid w:val="002850BD"/>
    <w:rsid w:val="00286B75"/>
    <w:rsid w:val="0028758A"/>
    <w:rsid w:val="002917EF"/>
    <w:rsid w:val="00293603"/>
    <w:rsid w:val="002A13B8"/>
    <w:rsid w:val="002A314D"/>
    <w:rsid w:val="002A41AB"/>
    <w:rsid w:val="002A65C6"/>
    <w:rsid w:val="002B0F7B"/>
    <w:rsid w:val="002B2DCB"/>
    <w:rsid w:val="002D19F6"/>
    <w:rsid w:val="002D323A"/>
    <w:rsid w:val="002E532F"/>
    <w:rsid w:val="002E5732"/>
    <w:rsid w:val="002E74E3"/>
    <w:rsid w:val="002F142B"/>
    <w:rsid w:val="002F1841"/>
    <w:rsid w:val="002F3C1F"/>
    <w:rsid w:val="002F3D56"/>
    <w:rsid w:val="002F5DE2"/>
    <w:rsid w:val="00301A24"/>
    <w:rsid w:val="00306507"/>
    <w:rsid w:val="003132C9"/>
    <w:rsid w:val="003148FC"/>
    <w:rsid w:val="00315F68"/>
    <w:rsid w:val="0032011D"/>
    <w:rsid w:val="003231B2"/>
    <w:rsid w:val="0032343F"/>
    <w:rsid w:val="0032448C"/>
    <w:rsid w:val="00327519"/>
    <w:rsid w:val="00327D40"/>
    <w:rsid w:val="0033010F"/>
    <w:rsid w:val="00332F7D"/>
    <w:rsid w:val="0033746A"/>
    <w:rsid w:val="003426B8"/>
    <w:rsid w:val="00344001"/>
    <w:rsid w:val="00344687"/>
    <w:rsid w:val="00347C45"/>
    <w:rsid w:val="003546DD"/>
    <w:rsid w:val="0035765F"/>
    <w:rsid w:val="00363166"/>
    <w:rsid w:val="003631E8"/>
    <w:rsid w:val="003649C9"/>
    <w:rsid w:val="003665DE"/>
    <w:rsid w:val="00371071"/>
    <w:rsid w:val="003834F4"/>
    <w:rsid w:val="00384EB4"/>
    <w:rsid w:val="003865B4"/>
    <w:rsid w:val="00393F5B"/>
    <w:rsid w:val="00395214"/>
    <w:rsid w:val="003A0A84"/>
    <w:rsid w:val="003A2769"/>
    <w:rsid w:val="003A2C26"/>
    <w:rsid w:val="003A3AB8"/>
    <w:rsid w:val="003A4E55"/>
    <w:rsid w:val="003B0EE9"/>
    <w:rsid w:val="003B20BF"/>
    <w:rsid w:val="003C0B68"/>
    <w:rsid w:val="003C3D53"/>
    <w:rsid w:val="003C4DCC"/>
    <w:rsid w:val="003C571A"/>
    <w:rsid w:val="003C7821"/>
    <w:rsid w:val="003D1CD6"/>
    <w:rsid w:val="003D3A46"/>
    <w:rsid w:val="003D47DA"/>
    <w:rsid w:val="003D6DD2"/>
    <w:rsid w:val="003E3BB7"/>
    <w:rsid w:val="003E6C1B"/>
    <w:rsid w:val="003E7155"/>
    <w:rsid w:val="003F2A6E"/>
    <w:rsid w:val="003F3AED"/>
    <w:rsid w:val="003F6EBA"/>
    <w:rsid w:val="004021B9"/>
    <w:rsid w:val="00406140"/>
    <w:rsid w:val="00407B34"/>
    <w:rsid w:val="0041129B"/>
    <w:rsid w:val="00413015"/>
    <w:rsid w:val="00425335"/>
    <w:rsid w:val="00434271"/>
    <w:rsid w:val="00440343"/>
    <w:rsid w:val="00440699"/>
    <w:rsid w:val="00441D05"/>
    <w:rsid w:val="0044704C"/>
    <w:rsid w:val="00450537"/>
    <w:rsid w:val="00451C50"/>
    <w:rsid w:val="0045436B"/>
    <w:rsid w:val="004562A4"/>
    <w:rsid w:val="00456781"/>
    <w:rsid w:val="00457AFA"/>
    <w:rsid w:val="00463CC6"/>
    <w:rsid w:val="0046409E"/>
    <w:rsid w:val="0047479D"/>
    <w:rsid w:val="00482F86"/>
    <w:rsid w:val="00490A08"/>
    <w:rsid w:val="00491C77"/>
    <w:rsid w:val="00493628"/>
    <w:rsid w:val="004958E1"/>
    <w:rsid w:val="004A389A"/>
    <w:rsid w:val="004A40F2"/>
    <w:rsid w:val="004A4444"/>
    <w:rsid w:val="004C3D04"/>
    <w:rsid w:val="004C4005"/>
    <w:rsid w:val="004C670E"/>
    <w:rsid w:val="004D0798"/>
    <w:rsid w:val="004D1B8B"/>
    <w:rsid w:val="004D271D"/>
    <w:rsid w:val="004E2DD9"/>
    <w:rsid w:val="004E2F2D"/>
    <w:rsid w:val="004E3EAB"/>
    <w:rsid w:val="004E48A2"/>
    <w:rsid w:val="004E718C"/>
    <w:rsid w:val="004F3CC6"/>
    <w:rsid w:val="004F4328"/>
    <w:rsid w:val="004F679D"/>
    <w:rsid w:val="00500721"/>
    <w:rsid w:val="005026D1"/>
    <w:rsid w:val="0050485E"/>
    <w:rsid w:val="005062D0"/>
    <w:rsid w:val="0051258F"/>
    <w:rsid w:val="00520482"/>
    <w:rsid w:val="005212BD"/>
    <w:rsid w:val="00522B6E"/>
    <w:rsid w:val="005231F2"/>
    <w:rsid w:val="0052356E"/>
    <w:rsid w:val="00534226"/>
    <w:rsid w:val="0053599C"/>
    <w:rsid w:val="0054074F"/>
    <w:rsid w:val="00541B37"/>
    <w:rsid w:val="0054209A"/>
    <w:rsid w:val="005441C4"/>
    <w:rsid w:val="00546E69"/>
    <w:rsid w:val="00547CAA"/>
    <w:rsid w:val="00550D5E"/>
    <w:rsid w:val="0055172A"/>
    <w:rsid w:val="00553691"/>
    <w:rsid w:val="0055489F"/>
    <w:rsid w:val="005700EC"/>
    <w:rsid w:val="005747A4"/>
    <w:rsid w:val="005806B4"/>
    <w:rsid w:val="00584E1F"/>
    <w:rsid w:val="0059007D"/>
    <w:rsid w:val="00591A3F"/>
    <w:rsid w:val="00592C79"/>
    <w:rsid w:val="005945A8"/>
    <w:rsid w:val="005A04C2"/>
    <w:rsid w:val="005A0682"/>
    <w:rsid w:val="005A60DA"/>
    <w:rsid w:val="005A6CC1"/>
    <w:rsid w:val="005B31F6"/>
    <w:rsid w:val="005B3726"/>
    <w:rsid w:val="005B52F2"/>
    <w:rsid w:val="005B7B41"/>
    <w:rsid w:val="005C14A1"/>
    <w:rsid w:val="005C5414"/>
    <w:rsid w:val="005C615E"/>
    <w:rsid w:val="005C7BF8"/>
    <w:rsid w:val="005D23D5"/>
    <w:rsid w:val="005D26EA"/>
    <w:rsid w:val="005D2985"/>
    <w:rsid w:val="005D2D0E"/>
    <w:rsid w:val="005D3606"/>
    <w:rsid w:val="005D4BB4"/>
    <w:rsid w:val="005D5391"/>
    <w:rsid w:val="005D5976"/>
    <w:rsid w:val="005D62B9"/>
    <w:rsid w:val="005D6CE0"/>
    <w:rsid w:val="005E0E96"/>
    <w:rsid w:val="005E1961"/>
    <w:rsid w:val="005E5F49"/>
    <w:rsid w:val="005F54DC"/>
    <w:rsid w:val="0060096D"/>
    <w:rsid w:val="00603697"/>
    <w:rsid w:val="0061043E"/>
    <w:rsid w:val="00612DED"/>
    <w:rsid w:val="00613EEC"/>
    <w:rsid w:val="00622457"/>
    <w:rsid w:val="00626BC3"/>
    <w:rsid w:val="00635D0A"/>
    <w:rsid w:val="00637C41"/>
    <w:rsid w:val="006418D2"/>
    <w:rsid w:val="00643B83"/>
    <w:rsid w:val="006445A1"/>
    <w:rsid w:val="00644C71"/>
    <w:rsid w:val="00645B57"/>
    <w:rsid w:val="00653BBC"/>
    <w:rsid w:val="006552F0"/>
    <w:rsid w:val="00656681"/>
    <w:rsid w:val="00656E14"/>
    <w:rsid w:val="0066259D"/>
    <w:rsid w:val="006811E6"/>
    <w:rsid w:val="00685044"/>
    <w:rsid w:val="00685B8B"/>
    <w:rsid w:val="00687C6D"/>
    <w:rsid w:val="00687CDD"/>
    <w:rsid w:val="006A2822"/>
    <w:rsid w:val="006A5639"/>
    <w:rsid w:val="006A6135"/>
    <w:rsid w:val="006B073C"/>
    <w:rsid w:val="006B21D9"/>
    <w:rsid w:val="006B3D65"/>
    <w:rsid w:val="006B4795"/>
    <w:rsid w:val="006B48E3"/>
    <w:rsid w:val="006B68A6"/>
    <w:rsid w:val="006C0E5C"/>
    <w:rsid w:val="006C1E3C"/>
    <w:rsid w:val="006C5171"/>
    <w:rsid w:val="006C5266"/>
    <w:rsid w:val="006C63F2"/>
    <w:rsid w:val="006D5637"/>
    <w:rsid w:val="006E07DA"/>
    <w:rsid w:val="006E0CEB"/>
    <w:rsid w:val="006E2039"/>
    <w:rsid w:val="006E2E0A"/>
    <w:rsid w:val="006E7CF7"/>
    <w:rsid w:val="006E7EFB"/>
    <w:rsid w:val="006F13E3"/>
    <w:rsid w:val="006F42B7"/>
    <w:rsid w:val="006F7090"/>
    <w:rsid w:val="006F76A1"/>
    <w:rsid w:val="00701AE7"/>
    <w:rsid w:val="00702C6E"/>
    <w:rsid w:val="00704042"/>
    <w:rsid w:val="00705A9C"/>
    <w:rsid w:val="00706E22"/>
    <w:rsid w:val="00711515"/>
    <w:rsid w:val="00715ED7"/>
    <w:rsid w:val="00726DCF"/>
    <w:rsid w:val="00730637"/>
    <w:rsid w:val="00732FAC"/>
    <w:rsid w:val="007435EF"/>
    <w:rsid w:val="00750DD1"/>
    <w:rsid w:val="007521DB"/>
    <w:rsid w:val="00756021"/>
    <w:rsid w:val="00761B2B"/>
    <w:rsid w:val="00764F9A"/>
    <w:rsid w:val="00764FB7"/>
    <w:rsid w:val="00765940"/>
    <w:rsid w:val="0076657B"/>
    <w:rsid w:val="00776E46"/>
    <w:rsid w:val="0078408D"/>
    <w:rsid w:val="00785689"/>
    <w:rsid w:val="00786CB5"/>
    <w:rsid w:val="00786F84"/>
    <w:rsid w:val="00791BE0"/>
    <w:rsid w:val="00797F37"/>
    <w:rsid w:val="007A403A"/>
    <w:rsid w:val="007A4458"/>
    <w:rsid w:val="007A5B38"/>
    <w:rsid w:val="007B0A03"/>
    <w:rsid w:val="007B6590"/>
    <w:rsid w:val="007B6D98"/>
    <w:rsid w:val="007C20FC"/>
    <w:rsid w:val="007C7020"/>
    <w:rsid w:val="007C7F9F"/>
    <w:rsid w:val="007D1B93"/>
    <w:rsid w:val="007D3752"/>
    <w:rsid w:val="007E003A"/>
    <w:rsid w:val="007E4AD0"/>
    <w:rsid w:val="007E58DF"/>
    <w:rsid w:val="007E617C"/>
    <w:rsid w:val="007F6E4C"/>
    <w:rsid w:val="007F74AC"/>
    <w:rsid w:val="007F7F97"/>
    <w:rsid w:val="008008D7"/>
    <w:rsid w:val="00807E34"/>
    <w:rsid w:val="00815239"/>
    <w:rsid w:val="008176E7"/>
    <w:rsid w:val="0082608A"/>
    <w:rsid w:val="00836589"/>
    <w:rsid w:val="008370F8"/>
    <w:rsid w:val="008412C3"/>
    <w:rsid w:val="00846899"/>
    <w:rsid w:val="00846E98"/>
    <w:rsid w:val="00846F69"/>
    <w:rsid w:val="008502B4"/>
    <w:rsid w:val="00854D24"/>
    <w:rsid w:val="00860064"/>
    <w:rsid w:val="008618DB"/>
    <w:rsid w:val="0086392C"/>
    <w:rsid w:val="00866DB1"/>
    <w:rsid w:val="008711C7"/>
    <w:rsid w:val="00877A40"/>
    <w:rsid w:val="00880DF0"/>
    <w:rsid w:val="00882806"/>
    <w:rsid w:val="00893DF0"/>
    <w:rsid w:val="00895025"/>
    <w:rsid w:val="008A0C1E"/>
    <w:rsid w:val="008A0D80"/>
    <w:rsid w:val="008B2B41"/>
    <w:rsid w:val="008B39F0"/>
    <w:rsid w:val="008B7C85"/>
    <w:rsid w:val="008C2F68"/>
    <w:rsid w:val="008C4589"/>
    <w:rsid w:val="008C4F2F"/>
    <w:rsid w:val="008C612A"/>
    <w:rsid w:val="008C76D1"/>
    <w:rsid w:val="008D32FC"/>
    <w:rsid w:val="008D34A6"/>
    <w:rsid w:val="008D39FA"/>
    <w:rsid w:val="008D7CD1"/>
    <w:rsid w:val="008D7EDD"/>
    <w:rsid w:val="008E2F54"/>
    <w:rsid w:val="008E7EA2"/>
    <w:rsid w:val="008F0D1F"/>
    <w:rsid w:val="008F18EF"/>
    <w:rsid w:val="008F25E9"/>
    <w:rsid w:val="008F64C3"/>
    <w:rsid w:val="00903145"/>
    <w:rsid w:val="0090593C"/>
    <w:rsid w:val="0090782C"/>
    <w:rsid w:val="00910F28"/>
    <w:rsid w:val="00911552"/>
    <w:rsid w:val="0091548B"/>
    <w:rsid w:val="00915603"/>
    <w:rsid w:val="00916F78"/>
    <w:rsid w:val="0092009E"/>
    <w:rsid w:val="009222F7"/>
    <w:rsid w:val="0092332C"/>
    <w:rsid w:val="00926978"/>
    <w:rsid w:val="009329B1"/>
    <w:rsid w:val="00941421"/>
    <w:rsid w:val="009443FB"/>
    <w:rsid w:val="00946A46"/>
    <w:rsid w:val="00947D16"/>
    <w:rsid w:val="00950E47"/>
    <w:rsid w:val="00951157"/>
    <w:rsid w:val="0095189D"/>
    <w:rsid w:val="009519C8"/>
    <w:rsid w:val="009523D7"/>
    <w:rsid w:val="009557EA"/>
    <w:rsid w:val="009572F6"/>
    <w:rsid w:val="0096723D"/>
    <w:rsid w:val="009820A2"/>
    <w:rsid w:val="00982383"/>
    <w:rsid w:val="009924D8"/>
    <w:rsid w:val="009A7C72"/>
    <w:rsid w:val="009B2A33"/>
    <w:rsid w:val="009B5869"/>
    <w:rsid w:val="009B70A8"/>
    <w:rsid w:val="009C0ED8"/>
    <w:rsid w:val="009C1705"/>
    <w:rsid w:val="009C2E43"/>
    <w:rsid w:val="009C5672"/>
    <w:rsid w:val="009C6D22"/>
    <w:rsid w:val="009D02FE"/>
    <w:rsid w:val="009D08FF"/>
    <w:rsid w:val="009D11BE"/>
    <w:rsid w:val="009D15C5"/>
    <w:rsid w:val="009D7442"/>
    <w:rsid w:val="009E2E00"/>
    <w:rsid w:val="009E50BA"/>
    <w:rsid w:val="009E6927"/>
    <w:rsid w:val="009E7976"/>
    <w:rsid w:val="009F03AD"/>
    <w:rsid w:val="009F7D44"/>
    <w:rsid w:val="00A01671"/>
    <w:rsid w:val="00A016AA"/>
    <w:rsid w:val="00A042BD"/>
    <w:rsid w:val="00A06904"/>
    <w:rsid w:val="00A12210"/>
    <w:rsid w:val="00A1479A"/>
    <w:rsid w:val="00A33071"/>
    <w:rsid w:val="00A33ACD"/>
    <w:rsid w:val="00A3434B"/>
    <w:rsid w:val="00A34821"/>
    <w:rsid w:val="00A370C7"/>
    <w:rsid w:val="00A37369"/>
    <w:rsid w:val="00A414BC"/>
    <w:rsid w:val="00A46824"/>
    <w:rsid w:val="00A53672"/>
    <w:rsid w:val="00A540B4"/>
    <w:rsid w:val="00A54FF8"/>
    <w:rsid w:val="00A55611"/>
    <w:rsid w:val="00A60AF5"/>
    <w:rsid w:val="00A62A61"/>
    <w:rsid w:val="00A62AF6"/>
    <w:rsid w:val="00A62EE1"/>
    <w:rsid w:val="00A65FC6"/>
    <w:rsid w:val="00A669FC"/>
    <w:rsid w:val="00A704AA"/>
    <w:rsid w:val="00A71394"/>
    <w:rsid w:val="00A71805"/>
    <w:rsid w:val="00A71D6F"/>
    <w:rsid w:val="00A72A25"/>
    <w:rsid w:val="00A76AE8"/>
    <w:rsid w:val="00A80232"/>
    <w:rsid w:val="00A81297"/>
    <w:rsid w:val="00A82B66"/>
    <w:rsid w:val="00A912A1"/>
    <w:rsid w:val="00A93640"/>
    <w:rsid w:val="00A97FBE"/>
    <w:rsid w:val="00AA5C1F"/>
    <w:rsid w:val="00AC0E07"/>
    <w:rsid w:val="00AC1F0B"/>
    <w:rsid w:val="00AC2D93"/>
    <w:rsid w:val="00AC5019"/>
    <w:rsid w:val="00AC73B0"/>
    <w:rsid w:val="00AC74BB"/>
    <w:rsid w:val="00AD170A"/>
    <w:rsid w:val="00AD4F40"/>
    <w:rsid w:val="00AE0787"/>
    <w:rsid w:val="00AE11C8"/>
    <w:rsid w:val="00AE336F"/>
    <w:rsid w:val="00AF2952"/>
    <w:rsid w:val="00AF70C8"/>
    <w:rsid w:val="00B00903"/>
    <w:rsid w:val="00B01213"/>
    <w:rsid w:val="00B064B7"/>
    <w:rsid w:val="00B1490B"/>
    <w:rsid w:val="00B14C01"/>
    <w:rsid w:val="00B1629F"/>
    <w:rsid w:val="00B1671C"/>
    <w:rsid w:val="00B16CBA"/>
    <w:rsid w:val="00B2688E"/>
    <w:rsid w:val="00B320D7"/>
    <w:rsid w:val="00B32A63"/>
    <w:rsid w:val="00B343E5"/>
    <w:rsid w:val="00B36332"/>
    <w:rsid w:val="00B40345"/>
    <w:rsid w:val="00B40A70"/>
    <w:rsid w:val="00B44F74"/>
    <w:rsid w:val="00B52AE9"/>
    <w:rsid w:val="00B55B36"/>
    <w:rsid w:val="00B571DB"/>
    <w:rsid w:val="00B60597"/>
    <w:rsid w:val="00B60779"/>
    <w:rsid w:val="00B65C0D"/>
    <w:rsid w:val="00B66D3A"/>
    <w:rsid w:val="00B7504C"/>
    <w:rsid w:val="00B83397"/>
    <w:rsid w:val="00B91375"/>
    <w:rsid w:val="00B960C6"/>
    <w:rsid w:val="00B979D0"/>
    <w:rsid w:val="00BA08FB"/>
    <w:rsid w:val="00BA1820"/>
    <w:rsid w:val="00BA37A5"/>
    <w:rsid w:val="00BA4F1D"/>
    <w:rsid w:val="00BA7C02"/>
    <w:rsid w:val="00BB1F63"/>
    <w:rsid w:val="00BB3038"/>
    <w:rsid w:val="00BB3B11"/>
    <w:rsid w:val="00BB44E1"/>
    <w:rsid w:val="00BB56B0"/>
    <w:rsid w:val="00BB5924"/>
    <w:rsid w:val="00BB7D5B"/>
    <w:rsid w:val="00BC04A4"/>
    <w:rsid w:val="00BC0C8A"/>
    <w:rsid w:val="00BC0D1D"/>
    <w:rsid w:val="00BC2157"/>
    <w:rsid w:val="00BC49D2"/>
    <w:rsid w:val="00BC7645"/>
    <w:rsid w:val="00BC770E"/>
    <w:rsid w:val="00BD043C"/>
    <w:rsid w:val="00BD68B9"/>
    <w:rsid w:val="00BE224F"/>
    <w:rsid w:val="00BE7EF8"/>
    <w:rsid w:val="00BF221B"/>
    <w:rsid w:val="00C0425F"/>
    <w:rsid w:val="00C07791"/>
    <w:rsid w:val="00C13A20"/>
    <w:rsid w:val="00C13ACD"/>
    <w:rsid w:val="00C16328"/>
    <w:rsid w:val="00C20D62"/>
    <w:rsid w:val="00C20E9B"/>
    <w:rsid w:val="00C2168F"/>
    <w:rsid w:val="00C23D34"/>
    <w:rsid w:val="00C24A06"/>
    <w:rsid w:val="00C25AB0"/>
    <w:rsid w:val="00C354E1"/>
    <w:rsid w:val="00C36777"/>
    <w:rsid w:val="00C369D3"/>
    <w:rsid w:val="00C40653"/>
    <w:rsid w:val="00C45027"/>
    <w:rsid w:val="00C5270B"/>
    <w:rsid w:val="00C53D60"/>
    <w:rsid w:val="00C63C29"/>
    <w:rsid w:val="00C64455"/>
    <w:rsid w:val="00C71415"/>
    <w:rsid w:val="00C75ACD"/>
    <w:rsid w:val="00C87B10"/>
    <w:rsid w:val="00C93140"/>
    <w:rsid w:val="00C97FCB"/>
    <w:rsid w:val="00CA26D5"/>
    <w:rsid w:val="00CA334F"/>
    <w:rsid w:val="00CA50B1"/>
    <w:rsid w:val="00CA518E"/>
    <w:rsid w:val="00CA7355"/>
    <w:rsid w:val="00CA760E"/>
    <w:rsid w:val="00CA7669"/>
    <w:rsid w:val="00CB0089"/>
    <w:rsid w:val="00CB1A61"/>
    <w:rsid w:val="00CB1C16"/>
    <w:rsid w:val="00CB34EC"/>
    <w:rsid w:val="00CB419E"/>
    <w:rsid w:val="00CB48FE"/>
    <w:rsid w:val="00CC2702"/>
    <w:rsid w:val="00CC7F55"/>
    <w:rsid w:val="00CD12D1"/>
    <w:rsid w:val="00CD4568"/>
    <w:rsid w:val="00CE0153"/>
    <w:rsid w:val="00CE13BA"/>
    <w:rsid w:val="00CE5592"/>
    <w:rsid w:val="00CE6626"/>
    <w:rsid w:val="00CE6B64"/>
    <w:rsid w:val="00CF04D9"/>
    <w:rsid w:val="00D026F4"/>
    <w:rsid w:val="00D11666"/>
    <w:rsid w:val="00D1286D"/>
    <w:rsid w:val="00D16E95"/>
    <w:rsid w:val="00D26935"/>
    <w:rsid w:val="00D407E3"/>
    <w:rsid w:val="00D4310F"/>
    <w:rsid w:val="00D43398"/>
    <w:rsid w:val="00D4521A"/>
    <w:rsid w:val="00D47580"/>
    <w:rsid w:val="00D500AF"/>
    <w:rsid w:val="00D5721E"/>
    <w:rsid w:val="00D6038B"/>
    <w:rsid w:val="00D61371"/>
    <w:rsid w:val="00D64331"/>
    <w:rsid w:val="00D76D27"/>
    <w:rsid w:val="00D81F06"/>
    <w:rsid w:val="00D8550D"/>
    <w:rsid w:val="00D9119D"/>
    <w:rsid w:val="00D92F6D"/>
    <w:rsid w:val="00D932FB"/>
    <w:rsid w:val="00DA7EFD"/>
    <w:rsid w:val="00DB228D"/>
    <w:rsid w:val="00DB23CE"/>
    <w:rsid w:val="00DB35A3"/>
    <w:rsid w:val="00DB7A7F"/>
    <w:rsid w:val="00DC323D"/>
    <w:rsid w:val="00DC469D"/>
    <w:rsid w:val="00DC4B39"/>
    <w:rsid w:val="00DC6D0B"/>
    <w:rsid w:val="00DD118D"/>
    <w:rsid w:val="00DD5303"/>
    <w:rsid w:val="00DD5945"/>
    <w:rsid w:val="00DE3C2D"/>
    <w:rsid w:val="00DE54DD"/>
    <w:rsid w:val="00DE5653"/>
    <w:rsid w:val="00DE5977"/>
    <w:rsid w:val="00DE5C8B"/>
    <w:rsid w:val="00DE6E60"/>
    <w:rsid w:val="00DE76DE"/>
    <w:rsid w:val="00DF42CB"/>
    <w:rsid w:val="00DF6317"/>
    <w:rsid w:val="00DF72B3"/>
    <w:rsid w:val="00E006E3"/>
    <w:rsid w:val="00E018B0"/>
    <w:rsid w:val="00E05FA0"/>
    <w:rsid w:val="00E06DB1"/>
    <w:rsid w:val="00E10BB1"/>
    <w:rsid w:val="00E11470"/>
    <w:rsid w:val="00E238FC"/>
    <w:rsid w:val="00E273B8"/>
    <w:rsid w:val="00E27FF4"/>
    <w:rsid w:val="00E3149A"/>
    <w:rsid w:val="00E32D0E"/>
    <w:rsid w:val="00E415DC"/>
    <w:rsid w:val="00E428C6"/>
    <w:rsid w:val="00E55F2E"/>
    <w:rsid w:val="00E6089F"/>
    <w:rsid w:val="00E60E26"/>
    <w:rsid w:val="00E6145A"/>
    <w:rsid w:val="00E64C12"/>
    <w:rsid w:val="00E6580F"/>
    <w:rsid w:val="00E70D92"/>
    <w:rsid w:val="00E76584"/>
    <w:rsid w:val="00E76625"/>
    <w:rsid w:val="00E766BF"/>
    <w:rsid w:val="00E772FE"/>
    <w:rsid w:val="00E82586"/>
    <w:rsid w:val="00E8592B"/>
    <w:rsid w:val="00E86773"/>
    <w:rsid w:val="00E870AE"/>
    <w:rsid w:val="00E87A6F"/>
    <w:rsid w:val="00E87C8B"/>
    <w:rsid w:val="00EA2F1E"/>
    <w:rsid w:val="00EA3706"/>
    <w:rsid w:val="00EA4D30"/>
    <w:rsid w:val="00EC3CE1"/>
    <w:rsid w:val="00EC44D9"/>
    <w:rsid w:val="00EC4B51"/>
    <w:rsid w:val="00ED594E"/>
    <w:rsid w:val="00ED79AB"/>
    <w:rsid w:val="00EE0D99"/>
    <w:rsid w:val="00EE1101"/>
    <w:rsid w:val="00EE6011"/>
    <w:rsid w:val="00EF078B"/>
    <w:rsid w:val="00EF35CD"/>
    <w:rsid w:val="00EF52F5"/>
    <w:rsid w:val="00EF6456"/>
    <w:rsid w:val="00EF662B"/>
    <w:rsid w:val="00F000DC"/>
    <w:rsid w:val="00F03191"/>
    <w:rsid w:val="00F0678A"/>
    <w:rsid w:val="00F10164"/>
    <w:rsid w:val="00F12ADE"/>
    <w:rsid w:val="00F171E7"/>
    <w:rsid w:val="00F20B6D"/>
    <w:rsid w:val="00F3205B"/>
    <w:rsid w:val="00F525F1"/>
    <w:rsid w:val="00F54499"/>
    <w:rsid w:val="00F5781A"/>
    <w:rsid w:val="00F623F7"/>
    <w:rsid w:val="00F6526E"/>
    <w:rsid w:val="00F65F68"/>
    <w:rsid w:val="00F67E03"/>
    <w:rsid w:val="00F67ED6"/>
    <w:rsid w:val="00F75057"/>
    <w:rsid w:val="00F760A6"/>
    <w:rsid w:val="00F822CC"/>
    <w:rsid w:val="00F85178"/>
    <w:rsid w:val="00F85A64"/>
    <w:rsid w:val="00F87008"/>
    <w:rsid w:val="00F8763D"/>
    <w:rsid w:val="00F95188"/>
    <w:rsid w:val="00F952E2"/>
    <w:rsid w:val="00FA0465"/>
    <w:rsid w:val="00FA45EC"/>
    <w:rsid w:val="00FA69C0"/>
    <w:rsid w:val="00FC0774"/>
    <w:rsid w:val="00FC2F72"/>
    <w:rsid w:val="00FC34CB"/>
    <w:rsid w:val="00FC4AD4"/>
    <w:rsid w:val="00FC6DB0"/>
    <w:rsid w:val="00FC74BF"/>
    <w:rsid w:val="00FD302B"/>
    <w:rsid w:val="00FD6B15"/>
    <w:rsid w:val="00FD742C"/>
    <w:rsid w:val="00FE29D6"/>
    <w:rsid w:val="00FE36F9"/>
    <w:rsid w:val="00FE4861"/>
    <w:rsid w:val="00FE758A"/>
    <w:rsid w:val="00FF0BBB"/>
    <w:rsid w:val="00FF4340"/>
    <w:rsid w:val="26FCB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3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03191"/>
    <w:rPr>
      <w:rFonts w:ascii="Times New Roman" w:eastAsia="Times New Roman" w:hAnsi="Times New Roman" w:cs="Times New Roman"/>
    </w:rPr>
  </w:style>
  <w:style w:type="paragraph" w:styleId="Heading1">
    <w:name w:val="heading 1"/>
    <w:basedOn w:val="Normal"/>
    <w:next w:val="Normal"/>
    <w:link w:val="Heading1Char"/>
    <w:uiPriority w:val="9"/>
    <w:qFormat/>
    <w:rsid w:val="001304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46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46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9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52CA5"/>
    <w:pPr>
      <w:spacing w:before="100" w:beforeAutospacing="1" w:after="100" w:afterAutospacing="1"/>
    </w:pPr>
    <w:rPr>
      <w:rFonts w:eastAsiaTheme="minorHAnsi"/>
    </w:rPr>
  </w:style>
  <w:style w:type="character" w:styleId="Emphasis">
    <w:name w:val="Emphasis"/>
    <w:basedOn w:val="DefaultParagraphFont"/>
    <w:uiPriority w:val="20"/>
    <w:qFormat/>
    <w:rsid w:val="00152CA5"/>
    <w:rPr>
      <w:i/>
      <w:iCs/>
    </w:rPr>
  </w:style>
  <w:style w:type="character" w:customStyle="1" w:styleId="cyt8w">
    <w:name w:val="cyt8w"/>
    <w:basedOn w:val="DefaultParagraphFont"/>
    <w:rsid w:val="003C4DCC"/>
  </w:style>
  <w:style w:type="character" w:customStyle="1" w:styleId="uimktc">
    <w:name w:val="uimktc"/>
    <w:basedOn w:val="DefaultParagraphFont"/>
    <w:rsid w:val="003C4DCC"/>
  </w:style>
  <w:style w:type="character" w:customStyle="1" w:styleId="wbzude">
    <w:name w:val="wbzude"/>
    <w:basedOn w:val="DefaultParagraphFont"/>
    <w:rsid w:val="003C4DCC"/>
  </w:style>
  <w:style w:type="character" w:customStyle="1" w:styleId="Heading3Char">
    <w:name w:val="Heading 3 Char"/>
    <w:basedOn w:val="DefaultParagraphFont"/>
    <w:link w:val="Heading3"/>
    <w:uiPriority w:val="9"/>
    <w:rsid w:val="0003466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0346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34666"/>
    <w:rPr>
      <w:color w:val="0000FF"/>
      <w:u w:val="single"/>
    </w:rPr>
  </w:style>
  <w:style w:type="paragraph" w:styleId="Footer">
    <w:name w:val="footer"/>
    <w:basedOn w:val="Normal"/>
    <w:link w:val="FooterChar"/>
    <w:uiPriority w:val="99"/>
    <w:unhideWhenUsed/>
    <w:rsid w:val="009E692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6927"/>
  </w:style>
  <w:style w:type="character" w:styleId="PageNumber">
    <w:name w:val="page number"/>
    <w:basedOn w:val="DefaultParagraphFont"/>
    <w:uiPriority w:val="99"/>
    <w:semiHidden/>
    <w:unhideWhenUsed/>
    <w:rsid w:val="009E6927"/>
  </w:style>
  <w:style w:type="paragraph" w:styleId="FootnoteText">
    <w:name w:val="footnote text"/>
    <w:basedOn w:val="Normal"/>
    <w:link w:val="FootnoteTextChar"/>
    <w:uiPriority w:val="99"/>
    <w:semiHidden/>
    <w:unhideWhenUsed/>
    <w:rsid w:val="004F3CC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3CC6"/>
    <w:rPr>
      <w:sz w:val="20"/>
      <w:szCs w:val="20"/>
    </w:rPr>
  </w:style>
  <w:style w:type="character" w:styleId="FootnoteReference">
    <w:name w:val="footnote reference"/>
    <w:basedOn w:val="DefaultParagraphFont"/>
    <w:uiPriority w:val="99"/>
    <w:semiHidden/>
    <w:unhideWhenUsed/>
    <w:rsid w:val="004F3CC6"/>
    <w:rPr>
      <w:vertAlign w:val="superscript"/>
    </w:rPr>
  </w:style>
  <w:style w:type="character" w:styleId="UnresolvedMention">
    <w:name w:val="Unresolved Mention"/>
    <w:basedOn w:val="DefaultParagraphFont"/>
    <w:uiPriority w:val="99"/>
    <w:rsid w:val="004F3CC6"/>
    <w:rPr>
      <w:color w:val="605E5C"/>
      <w:shd w:val="clear" w:color="auto" w:fill="E1DFDD"/>
    </w:rPr>
  </w:style>
  <w:style w:type="paragraph" w:styleId="Header">
    <w:name w:val="header"/>
    <w:basedOn w:val="Normal"/>
    <w:link w:val="HeaderChar"/>
    <w:uiPriority w:val="99"/>
    <w:unhideWhenUsed/>
    <w:rsid w:val="00F525F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525F1"/>
  </w:style>
  <w:style w:type="paragraph" w:styleId="BalloonText">
    <w:name w:val="Balloon Text"/>
    <w:basedOn w:val="Normal"/>
    <w:link w:val="BalloonTextChar"/>
    <w:uiPriority w:val="99"/>
    <w:semiHidden/>
    <w:unhideWhenUsed/>
    <w:rsid w:val="003F6EBA"/>
    <w:rPr>
      <w:sz w:val="18"/>
      <w:szCs w:val="18"/>
    </w:rPr>
  </w:style>
  <w:style w:type="character" w:customStyle="1" w:styleId="BalloonTextChar">
    <w:name w:val="Balloon Text Char"/>
    <w:basedOn w:val="DefaultParagraphFont"/>
    <w:link w:val="BalloonText"/>
    <w:uiPriority w:val="99"/>
    <w:semiHidden/>
    <w:rsid w:val="003F6E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6EBA"/>
    <w:rPr>
      <w:sz w:val="16"/>
      <w:szCs w:val="16"/>
    </w:rPr>
  </w:style>
  <w:style w:type="paragraph" w:styleId="CommentText">
    <w:name w:val="annotation text"/>
    <w:basedOn w:val="Normal"/>
    <w:link w:val="CommentTextChar"/>
    <w:uiPriority w:val="99"/>
    <w:unhideWhenUsed/>
    <w:rsid w:val="003F6EBA"/>
    <w:rPr>
      <w:sz w:val="20"/>
      <w:szCs w:val="20"/>
    </w:rPr>
  </w:style>
  <w:style w:type="character" w:customStyle="1" w:styleId="CommentTextChar">
    <w:name w:val="Comment Text Char"/>
    <w:basedOn w:val="DefaultParagraphFont"/>
    <w:link w:val="CommentText"/>
    <w:uiPriority w:val="99"/>
    <w:rsid w:val="003F6EBA"/>
    <w:rPr>
      <w:sz w:val="20"/>
      <w:szCs w:val="20"/>
    </w:rPr>
  </w:style>
  <w:style w:type="paragraph" w:styleId="CommentSubject">
    <w:name w:val="annotation subject"/>
    <w:basedOn w:val="CommentText"/>
    <w:next w:val="CommentText"/>
    <w:link w:val="CommentSubjectChar"/>
    <w:uiPriority w:val="99"/>
    <w:semiHidden/>
    <w:unhideWhenUsed/>
    <w:rsid w:val="003F6EBA"/>
    <w:rPr>
      <w:b/>
      <w:bCs/>
    </w:rPr>
  </w:style>
  <w:style w:type="character" w:customStyle="1" w:styleId="CommentSubjectChar">
    <w:name w:val="Comment Subject Char"/>
    <w:basedOn w:val="CommentTextChar"/>
    <w:link w:val="CommentSubject"/>
    <w:uiPriority w:val="99"/>
    <w:semiHidden/>
    <w:rsid w:val="003F6EBA"/>
    <w:rPr>
      <w:b/>
      <w:bCs/>
      <w:sz w:val="20"/>
      <w:szCs w:val="20"/>
    </w:rPr>
  </w:style>
  <w:style w:type="character" w:customStyle="1" w:styleId="Heading1Char">
    <w:name w:val="Heading 1 Char"/>
    <w:basedOn w:val="DefaultParagraphFont"/>
    <w:link w:val="Heading1"/>
    <w:uiPriority w:val="9"/>
    <w:rsid w:val="0013045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30457"/>
    <w:pPr>
      <w:widowControl w:val="0"/>
      <w:spacing w:before="2"/>
      <w:ind w:left="835" w:hanging="375"/>
    </w:pPr>
    <w:rPr>
      <w:rFonts w:ascii="Arial" w:eastAsia="Arial" w:hAnsi="Arial" w:cstheme="minorBidi"/>
      <w:sz w:val="22"/>
      <w:szCs w:val="22"/>
    </w:rPr>
  </w:style>
  <w:style w:type="character" w:customStyle="1" w:styleId="BodyTextChar">
    <w:name w:val="Body Text Char"/>
    <w:basedOn w:val="DefaultParagraphFont"/>
    <w:link w:val="BodyText"/>
    <w:uiPriority w:val="1"/>
    <w:rsid w:val="00130457"/>
    <w:rPr>
      <w:rFonts w:ascii="Arial" w:eastAsia="Arial" w:hAnsi="Arial"/>
      <w:sz w:val="22"/>
      <w:szCs w:val="22"/>
    </w:rPr>
  </w:style>
  <w:style w:type="character" w:customStyle="1" w:styleId="apple-converted-space">
    <w:name w:val="apple-converted-space"/>
    <w:basedOn w:val="DefaultParagraphFont"/>
    <w:rsid w:val="00B00903"/>
  </w:style>
  <w:style w:type="character" w:styleId="Strong">
    <w:name w:val="Strong"/>
    <w:basedOn w:val="DefaultParagraphFont"/>
    <w:uiPriority w:val="22"/>
    <w:qFormat/>
    <w:rsid w:val="00A93640"/>
    <w:rPr>
      <w:b/>
      <w:bCs/>
    </w:rPr>
  </w:style>
  <w:style w:type="paragraph" w:styleId="NoSpacing">
    <w:name w:val="No Spacing"/>
    <w:uiPriority w:val="1"/>
    <w:qFormat/>
    <w:rsid w:val="00FD302B"/>
    <w:rPr>
      <w:rFonts w:eastAsiaTheme="minorEastAsia"/>
    </w:rPr>
  </w:style>
  <w:style w:type="paragraph" w:customStyle="1" w:styleId="p1">
    <w:name w:val="p1"/>
    <w:basedOn w:val="Normal"/>
    <w:rsid w:val="00A669FC"/>
    <w:rPr>
      <w:rFonts w:ascii="Helvetica" w:eastAsiaTheme="minorHAnsi" w:hAnsi="Helvetica"/>
      <w:sz w:val="15"/>
      <w:szCs w:val="15"/>
    </w:rPr>
  </w:style>
  <w:style w:type="paragraph" w:styleId="Revision">
    <w:name w:val="Revision"/>
    <w:hidden/>
    <w:uiPriority w:val="99"/>
    <w:semiHidden/>
    <w:rsid w:val="00603697"/>
  </w:style>
  <w:style w:type="paragraph" w:customStyle="1" w:styleId="xmsolistparagraph">
    <w:name w:val="x_msolistparagraph"/>
    <w:basedOn w:val="Normal"/>
    <w:rsid w:val="00F03191"/>
    <w:pPr>
      <w:spacing w:before="100" w:beforeAutospacing="1" w:after="100" w:afterAutospacing="1"/>
    </w:pPr>
  </w:style>
  <w:style w:type="paragraph" w:customStyle="1" w:styleId="xmsonormal">
    <w:name w:val="xmsonormal"/>
    <w:basedOn w:val="Normal"/>
    <w:rsid w:val="00B343E5"/>
    <w:pPr>
      <w:spacing w:before="100" w:beforeAutospacing="1" w:after="100" w:afterAutospacing="1"/>
    </w:pPr>
  </w:style>
  <w:style w:type="character" w:customStyle="1" w:styleId="xcontentpasted4">
    <w:name w:val="xcontentpasted4"/>
    <w:basedOn w:val="DefaultParagraphFont"/>
    <w:rsid w:val="00B343E5"/>
  </w:style>
  <w:style w:type="character" w:customStyle="1" w:styleId="xxcontentpasted0">
    <w:name w:val="xxcontentpasted0"/>
    <w:basedOn w:val="DefaultParagraphFont"/>
    <w:rsid w:val="00B343E5"/>
  </w:style>
  <w:style w:type="character" w:customStyle="1" w:styleId="xcontentpasted0">
    <w:name w:val="xcontentpasted0"/>
    <w:basedOn w:val="DefaultParagraphFont"/>
    <w:rsid w:val="00B343E5"/>
  </w:style>
  <w:style w:type="character" w:customStyle="1" w:styleId="xcontentpasted5">
    <w:name w:val="xcontentpasted5"/>
    <w:basedOn w:val="DefaultParagraphFont"/>
    <w:rsid w:val="00B343E5"/>
  </w:style>
  <w:style w:type="character" w:customStyle="1" w:styleId="xcontentpasted2">
    <w:name w:val="xcontentpasted2"/>
    <w:basedOn w:val="DefaultParagraphFont"/>
    <w:rsid w:val="00B343E5"/>
  </w:style>
  <w:style w:type="character" w:customStyle="1" w:styleId="xcontentpasted3">
    <w:name w:val="xcontentpasted3"/>
    <w:basedOn w:val="DefaultParagraphFont"/>
    <w:rsid w:val="00B343E5"/>
  </w:style>
  <w:style w:type="character" w:customStyle="1" w:styleId="A6">
    <w:name w:val="A6"/>
    <w:uiPriority w:val="99"/>
    <w:rsid w:val="00645B57"/>
    <w:rPr>
      <w:rFonts w:cs="Gentium Book Basic"/>
      <w:b/>
      <w:bCs/>
      <w:color w:val="221E1F"/>
      <w:sz w:val="32"/>
      <w:szCs w:val="32"/>
    </w:rPr>
  </w:style>
  <w:style w:type="paragraph" w:customStyle="1" w:styleId="CSBody">
    <w:name w:val="CS Body"/>
    <w:basedOn w:val="Normal"/>
    <w:link w:val="CSBodyChar"/>
    <w:qFormat/>
    <w:rsid w:val="00645B57"/>
    <w:pPr>
      <w:autoSpaceDE w:val="0"/>
      <w:autoSpaceDN w:val="0"/>
      <w:adjustRightInd w:val="0"/>
      <w:spacing w:before="120" w:after="120" w:line="252" w:lineRule="auto"/>
      <w:ind w:left="144"/>
    </w:pPr>
    <w:rPr>
      <w:rFonts w:ascii="Verdana" w:eastAsiaTheme="minorHAnsi" w:hAnsi="Verdana" w:cs="Source Sans Pro"/>
      <w:color w:val="221E1F"/>
      <w:sz w:val="18"/>
      <w:szCs w:val="18"/>
    </w:rPr>
  </w:style>
  <w:style w:type="character" w:customStyle="1" w:styleId="CSBodyChar">
    <w:name w:val="CS Body Char"/>
    <w:basedOn w:val="DefaultParagraphFont"/>
    <w:link w:val="CSBody"/>
    <w:rsid w:val="00645B57"/>
    <w:rPr>
      <w:rFonts w:ascii="Verdana" w:hAnsi="Verdana" w:cs="Source Sans Pro"/>
      <w:color w:val="221E1F"/>
      <w:sz w:val="18"/>
      <w:szCs w:val="18"/>
    </w:rPr>
  </w:style>
  <w:style w:type="paragraph" w:styleId="BodyTextIndent">
    <w:name w:val="Body Text Indent"/>
    <w:basedOn w:val="Normal"/>
    <w:link w:val="BodyTextIndentChar"/>
    <w:uiPriority w:val="99"/>
    <w:semiHidden/>
    <w:unhideWhenUsed/>
    <w:rsid w:val="00B55B36"/>
    <w:pPr>
      <w:spacing w:after="120"/>
      <w:ind w:left="360"/>
    </w:pPr>
  </w:style>
  <w:style w:type="character" w:customStyle="1" w:styleId="BodyTextIndentChar">
    <w:name w:val="Body Text Indent Char"/>
    <w:basedOn w:val="DefaultParagraphFont"/>
    <w:link w:val="BodyTextIndent"/>
    <w:uiPriority w:val="99"/>
    <w:semiHidden/>
    <w:rsid w:val="00B55B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28">
      <w:bodyDiv w:val="1"/>
      <w:marLeft w:val="0"/>
      <w:marRight w:val="0"/>
      <w:marTop w:val="0"/>
      <w:marBottom w:val="0"/>
      <w:divBdr>
        <w:top w:val="none" w:sz="0" w:space="0" w:color="auto"/>
        <w:left w:val="none" w:sz="0" w:space="0" w:color="auto"/>
        <w:bottom w:val="none" w:sz="0" w:space="0" w:color="auto"/>
        <w:right w:val="none" w:sz="0" w:space="0" w:color="auto"/>
      </w:divBdr>
    </w:div>
    <w:div w:id="98262846">
      <w:bodyDiv w:val="1"/>
      <w:marLeft w:val="0"/>
      <w:marRight w:val="0"/>
      <w:marTop w:val="0"/>
      <w:marBottom w:val="0"/>
      <w:divBdr>
        <w:top w:val="none" w:sz="0" w:space="0" w:color="auto"/>
        <w:left w:val="none" w:sz="0" w:space="0" w:color="auto"/>
        <w:bottom w:val="none" w:sz="0" w:space="0" w:color="auto"/>
        <w:right w:val="none" w:sz="0" w:space="0" w:color="auto"/>
      </w:divBdr>
    </w:div>
    <w:div w:id="178466982">
      <w:bodyDiv w:val="1"/>
      <w:marLeft w:val="0"/>
      <w:marRight w:val="0"/>
      <w:marTop w:val="0"/>
      <w:marBottom w:val="0"/>
      <w:divBdr>
        <w:top w:val="none" w:sz="0" w:space="0" w:color="auto"/>
        <w:left w:val="none" w:sz="0" w:space="0" w:color="auto"/>
        <w:bottom w:val="none" w:sz="0" w:space="0" w:color="auto"/>
        <w:right w:val="none" w:sz="0" w:space="0" w:color="auto"/>
      </w:divBdr>
    </w:div>
    <w:div w:id="183911214">
      <w:bodyDiv w:val="1"/>
      <w:marLeft w:val="0"/>
      <w:marRight w:val="0"/>
      <w:marTop w:val="0"/>
      <w:marBottom w:val="0"/>
      <w:divBdr>
        <w:top w:val="none" w:sz="0" w:space="0" w:color="auto"/>
        <w:left w:val="none" w:sz="0" w:space="0" w:color="auto"/>
        <w:bottom w:val="none" w:sz="0" w:space="0" w:color="auto"/>
        <w:right w:val="none" w:sz="0" w:space="0" w:color="auto"/>
      </w:divBdr>
      <w:divsChild>
        <w:div w:id="218984706">
          <w:marLeft w:val="0"/>
          <w:marRight w:val="0"/>
          <w:marTop w:val="0"/>
          <w:marBottom w:val="0"/>
          <w:divBdr>
            <w:top w:val="none" w:sz="0" w:space="0" w:color="auto"/>
            <w:left w:val="none" w:sz="0" w:space="0" w:color="auto"/>
            <w:bottom w:val="none" w:sz="0" w:space="0" w:color="auto"/>
            <w:right w:val="none" w:sz="0" w:space="0" w:color="auto"/>
          </w:divBdr>
        </w:div>
        <w:div w:id="1893693275">
          <w:marLeft w:val="0"/>
          <w:marRight w:val="0"/>
          <w:marTop w:val="0"/>
          <w:marBottom w:val="0"/>
          <w:divBdr>
            <w:top w:val="none" w:sz="0" w:space="0" w:color="auto"/>
            <w:left w:val="none" w:sz="0" w:space="0" w:color="auto"/>
            <w:bottom w:val="none" w:sz="0" w:space="0" w:color="auto"/>
            <w:right w:val="none" w:sz="0" w:space="0" w:color="auto"/>
          </w:divBdr>
        </w:div>
        <w:div w:id="2141799313">
          <w:marLeft w:val="0"/>
          <w:marRight w:val="0"/>
          <w:marTop w:val="0"/>
          <w:marBottom w:val="0"/>
          <w:divBdr>
            <w:top w:val="none" w:sz="0" w:space="0" w:color="auto"/>
            <w:left w:val="none" w:sz="0" w:space="0" w:color="auto"/>
            <w:bottom w:val="none" w:sz="0" w:space="0" w:color="auto"/>
            <w:right w:val="none" w:sz="0" w:space="0" w:color="auto"/>
          </w:divBdr>
        </w:div>
        <w:div w:id="984623447">
          <w:marLeft w:val="0"/>
          <w:marRight w:val="0"/>
          <w:marTop w:val="0"/>
          <w:marBottom w:val="0"/>
          <w:divBdr>
            <w:top w:val="none" w:sz="0" w:space="0" w:color="auto"/>
            <w:left w:val="none" w:sz="0" w:space="0" w:color="auto"/>
            <w:bottom w:val="none" w:sz="0" w:space="0" w:color="auto"/>
            <w:right w:val="none" w:sz="0" w:space="0" w:color="auto"/>
          </w:divBdr>
        </w:div>
        <w:div w:id="245724205">
          <w:marLeft w:val="0"/>
          <w:marRight w:val="0"/>
          <w:marTop w:val="0"/>
          <w:marBottom w:val="0"/>
          <w:divBdr>
            <w:top w:val="none" w:sz="0" w:space="0" w:color="auto"/>
            <w:left w:val="none" w:sz="0" w:space="0" w:color="auto"/>
            <w:bottom w:val="none" w:sz="0" w:space="0" w:color="auto"/>
            <w:right w:val="none" w:sz="0" w:space="0" w:color="auto"/>
          </w:divBdr>
        </w:div>
      </w:divsChild>
    </w:div>
    <w:div w:id="244457919">
      <w:bodyDiv w:val="1"/>
      <w:marLeft w:val="0"/>
      <w:marRight w:val="0"/>
      <w:marTop w:val="0"/>
      <w:marBottom w:val="0"/>
      <w:divBdr>
        <w:top w:val="none" w:sz="0" w:space="0" w:color="auto"/>
        <w:left w:val="none" w:sz="0" w:space="0" w:color="auto"/>
        <w:bottom w:val="none" w:sz="0" w:space="0" w:color="auto"/>
        <w:right w:val="none" w:sz="0" w:space="0" w:color="auto"/>
      </w:divBdr>
    </w:div>
    <w:div w:id="247274064">
      <w:bodyDiv w:val="1"/>
      <w:marLeft w:val="0"/>
      <w:marRight w:val="0"/>
      <w:marTop w:val="0"/>
      <w:marBottom w:val="0"/>
      <w:divBdr>
        <w:top w:val="none" w:sz="0" w:space="0" w:color="auto"/>
        <w:left w:val="none" w:sz="0" w:space="0" w:color="auto"/>
        <w:bottom w:val="none" w:sz="0" w:space="0" w:color="auto"/>
        <w:right w:val="none" w:sz="0" w:space="0" w:color="auto"/>
      </w:divBdr>
    </w:div>
    <w:div w:id="378629699">
      <w:bodyDiv w:val="1"/>
      <w:marLeft w:val="0"/>
      <w:marRight w:val="0"/>
      <w:marTop w:val="0"/>
      <w:marBottom w:val="0"/>
      <w:divBdr>
        <w:top w:val="none" w:sz="0" w:space="0" w:color="auto"/>
        <w:left w:val="none" w:sz="0" w:space="0" w:color="auto"/>
        <w:bottom w:val="none" w:sz="0" w:space="0" w:color="auto"/>
        <w:right w:val="none" w:sz="0" w:space="0" w:color="auto"/>
      </w:divBdr>
    </w:div>
    <w:div w:id="565578239">
      <w:bodyDiv w:val="1"/>
      <w:marLeft w:val="0"/>
      <w:marRight w:val="0"/>
      <w:marTop w:val="0"/>
      <w:marBottom w:val="0"/>
      <w:divBdr>
        <w:top w:val="none" w:sz="0" w:space="0" w:color="auto"/>
        <w:left w:val="none" w:sz="0" w:space="0" w:color="auto"/>
        <w:bottom w:val="none" w:sz="0" w:space="0" w:color="auto"/>
        <w:right w:val="none" w:sz="0" w:space="0" w:color="auto"/>
      </w:divBdr>
      <w:divsChild>
        <w:div w:id="30502698">
          <w:marLeft w:val="0"/>
          <w:marRight w:val="0"/>
          <w:marTop w:val="0"/>
          <w:marBottom w:val="0"/>
          <w:divBdr>
            <w:top w:val="none" w:sz="0" w:space="0" w:color="auto"/>
            <w:left w:val="none" w:sz="0" w:space="0" w:color="auto"/>
            <w:bottom w:val="none" w:sz="0" w:space="0" w:color="auto"/>
            <w:right w:val="none" w:sz="0" w:space="0" w:color="auto"/>
          </w:divBdr>
        </w:div>
        <w:div w:id="893663889">
          <w:marLeft w:val="0"/>
          <w:marRight w:val="0"/>
          <w:marTop w:val="0"/>
          <w:marBottom w:val="0"/>
          <w:divBdr>
            <w:top w:val="none" w:sz="0" w:space="0" w:color="auto"/>
            <w:left w:val="none" w:sz="0" w:space="0" w:color="auto"/>
            <w:bottom w:val="none" w:sz="0" w:space="0" w:color="auto"/>
            <w:right w:val="none" w:sz="0" w:space="0" w:color="auto"/>
          </w:divBdr>
        </w:div>
        <w:div w:id="1770273338">
          <w:marLeft w:val="0"/>
          <w:marRight w:val="0"/>
          <w:marTop w:val="0"/>
          <w:marBottom w:val="0"/>
          <w:divBdr>
            <w:top w:val="none" w:sz="0" w:space="0" w:color="auto"/>
            <w:left w:val="none" w:sz="0" w:space="0" w:color="auto"/>
            <w:bottom w:val="none" w:sz="0" w:space="0" w:color="auto"/>
            <w:right w:val="none" w:sz="0" w:space="0" w:color="auto"/>
          </w:divBdr>
        </w:div>
        <w:div w:id="1400441145">
          <w:marLeft w:val="0"/>
          <w:marRight w:val="0"/>
          <w:marTop w:val="0"/>
          <w:marBottom w:val="0"/>
          <w:divBdr>
            <w:top w:val="none" w:sz="0" w:space="0" w:color="auto"/>
            <w:left w:val="none" w:sz="0" w:space="0" w:color="auto"/>
            <w:bottom w:val="none" w:sz="0" w:space="0" w:color="auto"/>
            <w:right w:val="none" w:sz="0" w:space="0" w:color="auto"/>
          </w:divBdr>
        </w:div>
        <w:div w:id="1550845785">
          <w:marLeft w:val="0"/>
          <w:marRight w:val="0"/>
          <w:marTop w:val="0"/>
          <w:marBottom w:val="0"/>
          <w:divBdr>
            <w:top w:val="none" w:sz="0" w:space="0" w:color="auto"/>
            <w:left w:val="none" w:sz="0" w:space="0" w:color="auto"/>
            <w:bottom w:val="none" w:sz="0" w:space="0" w:color="auto"/>
            <w:right w:val="none" w:sz="0" w:space="0" w:color="auto"/>
          </w:divBdr>
        </w:div>
        <w:div w:id="2076933511">
          <w:marLeft w:val="0"/>
          <w:marRight w:val="0"/>
          <w:marTop w:val="0"/>
          <w:marBottom w:val="0"/>
          <w:divBdr>
            <w:top w:val="none" w:sz="0" w:space="0" w:color="auto"/>
            <w:left w:val="none" w:sz="0" w:space="0" w:color="auto"/>
            <w:bottom w:val="none" w:sz="0" w:space="0" w:color="auto"/>
            <w:right w:val="none" w:sz="0" w:space="0" w:color="auto"/>
          </w:divBdr>
        </w:div>
        <w:div w:id="1145973894">
          <w:marLeft w:val="0"/>
          <w:marRight w:val="0"/>
          <w:marTop w:val="0"/>
          <w:marBottom w:val="0"/>
          <w:divBdr>
            <w:top w:val="none" w:sz="0" w:space="0" w:color="auto"/>
            <w:left w:val="none" w:sz="0" w:space="0" w:color="auto"/>
            <w:bottom w:val="none" w:sz="0" w:space="0" w:color="auto"/>
            <w:right w:val="none" w:sz="0" w:space="0" w:color="auto"/>
          </w:divBdr>
        </w:div>
        <w:div w:id="640118964">
          <w:marLeft w:val="0"/>
          <w:marRight w:val="0"/>
          <w:marTop w:val="0"/>
          <w:marBottom w:val="0"/>
          <w:divBdr>
            <w:top w:val="none" w:sz="0" w:space="0" w:color="auto"/>
            <w:left w:val="none" w:sz="0" w:space="0" w:color="auto"/>
            <w:bottom w:val="none" w:sz="0" w:space="0" w:color="auto"/>
            <w:right w:val="none" w:sz="0" w:space="0" w:color="auto"/>
          </w:divBdr>
        </w:div>
        <w:div w:id="1195077350">
          <w:marLeft w:val="0"/>
          <w:marRight w:val="0"/>
          <w:marTop w:val="0"/>
          <w:marBottom w:val="0"/>
          <w:divBdr>
            <w:top w:val="none" w:sz="0" w:space="0" w:color="auto"/>
            <w:left w:val="none" w:sz="0" w:space="0" w:color="auto"/>
            <w:bottom w:val="none" w:sz="0" w:space="0" w:color="auto"/>
            <w:right w:val="none" w:sz="0" w:space="0" w:color="auto"/>
          </w:divBdr>
        </w:div>
      </w:divsChild>
    </w:div>
    <w:div w:id="600256837">
      <w:bodyDiv w:val="1"/>
      <w:marLeft w:val="0"/>
      <w:marRight w:val="0"/>
      <w:marTop w:val="0"/>
      <w:marBottom w:val="0"/>
      <w:divBdr>
        <w:top w:val="none" w:sz="0" w:space="0" w:color="auto"/>
        <w:left w:val="none" w:sz="0" w:space="0" w:color="auto"/>
        <w:bottom w:val="none" w:sz="0" w:space="0" w:color="auto"/>
        <w:right w:val="none" w:sz="0" w:space="0" w:color="auto"/>
      </w:divBdr>
    </w:div>
    <w:div w:id="754980502">
      <w:bodyDiv w:val="1"/>
      <w:marLeft w:val="0"/>
      <w:marRight w:val="0"/>
      <w:marTop w:val="0"/>
      <w:marBottom w:val="0"/>
      <w:divBdr>
        <w:top w:val="none" w:sz="0" w:space="0" w:color="auto"/>
        <w:left w:val="none" w:sz="0" w:space="0" w:color="auto"/>
        <w:bottom w:val="none" w:sz="0" w:space="0" w:color="auto"/>
        <w:right w:val="none" w:sz="0" w:space="0" w:color="auto"/>
      </w:divBdr>
    </w:div>
    <w:div w:id="756680107">
      <w:bodyDiv w:val="1"/>
      <w:marLeft w:val="0"/>
      <w:marRight w:val="0"/>
      <w:marTop w:val="0"/>
      <w:marBottom w:val="0"/>
      <w:divBdr>
        <w:top w:val="none" w:sz="0" w:space="0" w:color="auto"/>
        <w:left w:val="none" w:sz="0" w:space="0" w:color="auto"/>
        <w:bottom w:val="none" w:sz="0" w:space="0" w:color="auto"/>
        <w:right w:val="none" w:sz="0" w:space="0" w:color="auto"/>
      </w:divBdr>
    </w:div>
    <w:div w:id="789859687">
      <w:bodyDiv w:val="1"/>
      <w:marLeft w:val="0"/>
      <w:marRight w:val="0"/>
      <w:marTop w:val="0"/>
      <w:marBottom w:val="0"/>
      <w:divBdr>
        <w:top w:val="none" w:sz="0" w:space="0" w:color="auto"/>
        <w:left w:val="none" w:sz="0" w:space="0" w:color="auto"/>
        <w:bottom w:val="none" w:sz="0" w:space="0" w:color="auto"/>
        <w:right w:val="none" w:sz="0" w:space="0" w:color="auto"/>
      </w:divBdr>
    </w:div>
    <w:div w:id="818348597">
      <w:bodyDiv w:val="1"/>
      <w:marLeft w:val="0"/>
      <w:marRight w:val="0"/>
      <w:marTop w:val="0"/>
      <w:marBottom w:val="0"/>
      <w:divBdr>
        <w:top w:val="none" w:sz="0" w:space="0" w:color="auto"/>
        <w:left w:val="none" w:sz="0" w:space="0" w:color="auto"/>
        <w:bottom w:val="none" w:sz="0" w:space="0" w:color="auto"/>
        <w:right w:val="none" w:sz="0" w:space="0" w:color="auto"/>
      </w:divBdr>
    </w:div>
    <w:div w:id="885681935">
      <w:bodyDiv w:val="1"/>
      <w:marLeft w:val="0"/>
      <w:marRight w:val="0"/>
      <w:marTop w:val="0"/>
      <w:marBottom w:val="0"/>
      <w:divBdr>
        <w:top w:val="none" w:sz="0" w:space="0" w:color="auto"/>
        <w:left w:val="none" w:sz="0" w:space="0" w:color="auto"/>
        <w:bottom w:val="none" w:sz="0" w:space="0" w:color="auto"/>
        <w:right w:val="none" w:sz="0" w:space="0" w:color="auto"/>
      </w:divBdr>
      <w:divsChild>
        <w:div w:id="1067992747">
          <w:marLeft w:val="0"/>
          <w:marRight w:val="0"/>
          <w:marTop w:val="0"/>
          <w:marBottom w:val="0"/>
          <w:divBdr>
            <w:top w:val="none" w:sz="0" w:space="0" w:color="auto"/>
            <w:left w:val="none" w:sz="0" w:space="0" w:color="auto"/>
            <w:bottom w:val="none" w:sz="0" w:space="0" w:color="auto"/>
            <w:right w:val="none" w:sz="0" w:space="0" w:color="auto"/>
          </w:divBdr>
        </w:div>
      </w:divsChild>
    </w:div>
    <w:div w:id="952251778">
      <w:bodyDiv w:val="1"/>
      <w:marLeft w:val="0"/>
      <w:marRight w:val="0"/>
      <w:marTop w:val="0"/>
      <w:marBottom w:val="0"/>
      <w:divBdr>
        <w:top w:val="none" w:sz="0" w:space="0" w:color="auto"/>
        <w:left w:val="none" w:sz="0" w:space="0" w:color="auto"/>
        <w:bottom w:val="none" w:sz="0" w:space="0" w:color="auto"/>
        <w:right w:val="none" w:sz="0" w:space="0" w:color="auto"/>
      </w:divBdr>
    </w:div>
    <w:div w:id="1087924520">
      <w:bodyDiv w:val="1"/>
      <w:marLeft w:val="0"/>
      <w:marRight w:val="0"/>
      <w:marTop w:val="0"/>
      <w:marBottom w:val="0"/>
      <w:divBdr>
        <w:top w:val="none" w:sz="0" w:space="0" w:color="auto"/>
        <w:left w:val="none" w:sz="0" w:space="0" w:color="auto"/>
        <w:bottom w:val="none" w:sz="0" w:space="0" w:color="auto"/>
        <w:right w:val="none" w:sz="0" w:space="0" w:color="auto"/>
      </w:divBdr>
    </w:div>
    <w:div w:id="1096942766">
      <w:bodyDiv w:val="1"/>
      <w:marLeft w:val="0"/>
      <w:marRight w:val="0"/>
      <w:marTop w:val="0"/>
      <w:marBottom w:val="0"/>
      <w:divBdr>
        <w:top w:val="none" w:sz="0" w:space="0" w:color="auto"/>
        <w:left w:val="none" w:sz="0" w:space="0" w:color="auto"/>
        <w:bottom w:val="none" w:sz="0" w:space="0" w:color="auto"/>
        <w:right w:val="none" w:sz="0" w:space="0" w:color="auto"/>
      </w:divBdr>
    </w:div>
    <w:div w:id="1107502822">
      <w:bodyDiv w:val="1"/>
      <w:marLeft w:val="0"/>
      <w:marRight w:val="0"/>
      <w:marTop w:val="0"/>
      <w:marBottom w:val="0"/>
      <w:divBdr>
        <w:top w:val="none" w:sz="0" w:space="0" w:color="auto"/>
        <w:left w:val="none" w:sz="0" w:space="0" w:color="auto"/>
        <w:bottom w:val="none" w:sz="0" w:space="0" w:color="auto"/>
        <w:right w:val="none" w:sz="0" w:space="0" w:color="auto"/>
      </w:divBdr>
    </w:div>
    <w:div w:id="1120611710">
      <w:bodyDiv w:val="1"/>
      <w:marLeft w:val="0"/>
      <w:marRight w:val="0"/>
      <w:marTop w:val="0"/>
      <w:marBottom w:val="0"/>
      <w:divBdr>
        <w:top w:val="none" w:sz="0" w:space="0" w:color="auto"/>
        <w:left w:val="none" w:sz="0" w:space="0" w:color="auto"/>
        <w:bottom w:val="none" w:sz="0" w:space="0" w:color="auto"/>
        <w:right w:val="none" w:sz="0" w:space="0" w:color="auto"/>
      </w:divBdr>
    </w:div>
    <w:div w:id="1122840023">
      <w:bodyDiv w:val="1"/>
      <w:marLeft w:val="0"/>
      <w:marRight w:val="0"/>
      <w:marTop w:val="0"/>
      <w:marBottom w:val="0"/>
      <w:divBdr>
        <w:top w:val="none" w:sz="0" w:space="0" w:color="auto"/>
        <w:left w:val="none" w:sz="0" w:space="0" w:color="auto"/>
        <w:bottom w:val="none" w:sz="0" w:space="0" w:color="auto"/>
        <w:right w:val="none" w:sz="0" w:space="0" w:color="auto"/>
      </w:divBdr>
    </w:div>
    <w:div w:id="1125923384">
      <w:bodyDiv w:val="1"/>
      <w:marLeft w:val="0"/>
      <w:marRight w:val="0"/>
      <w:marTop w:val="0"/>
      <w:marBottom w:val="0"/>
      <w:divBdr>
        <w:top w:val="none" w:sz="0" w:space="0" w:color="auto"/>
        <w:left w:val="none" w:sz="0" w:space="0" w:color="auto"/>
        <w:bottom w:val="none" w:sz="0" w:space="0" w:color="auto"/>
        <w:right w:val="none" w:sz="0" w:space="0" w:color="auto"/>
      </w:divBdr>
    </w:div>
    <w:div w:id="1235119848">
      <w:bodyDiv w:val="1"/>
      <w:marLeft w:val="0"/>
      <w:marRight w:val="0"/>
      <w:marTop w:val="0"/>
      <w:marBottom w:val="0"/>
      <w:divBdr>
        <w:top w:val="none" w:sz="0" w:space="0" w:color="auto"/>
        <w:left w:val="none" w:sz="0" w:space="0" w:color="auto"/>
        <w:bottom w:val="none" w:sz="0" w:space="0" w:color="auto"/>
        <w:right w:val="none" w:sz="0" w:space="0" w:color="auto"/>
      </w:divBdr>
    </w:div>
    <w:div w:id="1403261530">
      <w:bodyDiv w:val="1"/>
      <w:marLeft w:val="0"/>
      <w:marRight w:val="0"/>
      <w:marTop w:val="0"/>
      <w:marBottom w:val="0"/>
      <w:divBdr>
        <w:top w:val="none" w:sz="0" w:space="0" w:color="auto"/>
        <w:left w:val="none" w:sz="0" w:space="0" w:color="auto"/>
        <w:bottom w:val="none" w:sz="0" w:space="0" w:color="auto"/>
        <w:right w:val="none" w:sz="0" w:space="0" w:color="auto"/>
      </w:divBdr>
    </w:div>
    <w:div w:id="1505049293">
      <w:bodyDiv w:val="1"/>
      <w:marLeft w:val="0"/>
      <w:marRight w:val="0"/>
      <w:marTop w:val="0"/>
      <w:marBottom w:val="0"/>
      <w:divBdr>
        <w:top w:val="none" w:sz="0" w:space="0" w:color="auto"/>
        <w:left w:val="none" w:sz="0" w:space="0" w:color="auto"/>
        <w:bottom w:val="none" w:sz="0" w:space="0" w:color="auto"/>
        <w:right w:val="none" w:sz="0" w:space="0" w:color="auto"/>
      </w:divBdr>
    </w:div>
    <w:div w:id="1511674666">
      <w:bodyDiv w:val="1"/>
      <w:marLeft w:val="0"/>
      <w:marRight w:val="0"/>
      <w:marTop w:val="0"/>
      <w:marBottom w:val="0"/>
      <w:divBdr>
        <w:top w:val="none" w:sz="0" w:space="0" w:color="auto"/>
        <w:left w:val="none" w:sz="0" w:space="0" w:color="auto"/>
        <w:bottom w:val="none" w:sz="0" w:space="0" w:color="auto"/>
        <w:right w:val="none" w:sz="0" w:space="0" w:color="auto"/>
      </w:divBdr>
    </w:div>
    <w:div w:id="1529443246">
      <w:bodyDiv w:val="1"/>
      <w:marLeft w:val="0"/>
      <w:marRight w:val="0"/>
      <w:marTop w:val="0"/>
      <w:marBottom w:val="0"/>
      <w:divBdr>
        <w:top w:val="none" w:sz="0" w:space="0" w:color="auto"/>
        <w:left w:val="none" w:sz="0" w:space="0" w:color="auto"/>
        <w:bottom w:val="none" w:sz="0" w:space="0" w:color="auto"/>
        <w:right w:val="none" w:sz="0" w:space="0" w:color="auto"/>
      </w:divBdr>
    </w:div>
    <w:div w:id="1582253175">
      <w:bodyDiv w:val="1"/>
      <w:marLeft w:val="0"/>
      <w:marRight w:val="0"/>
      <w:marTop w:val="0"/>
      <w:marBottom w:val="0"/>
      <w:divBdr>
        <w:top w:val="none" w:sz="0" w:space="0" w:color="auto"/>
        <w:left w:val="none" w:sz="0" w:space="0" w:color="auto"/>
        <w:bottom w:val="none" w:sz="0" w:space="0" w:color="auto"/>
        <w:right w:val="none" w:sz="0" w:space="0" w:color="auto"/>
      </w:divBdr>
    </w:div>
    <w:div w:id="1606645465">
      <w:bodyDiv w:val="1"/>
      <w:marLeft w:val="0"/>
      <w:marRight w:val="0"/>
      <w:marTop w:val="0"/>
      <w:marBottom w:val="0"/>
      <w:divBdr>
        <w:top w:val="none" w:sz="0" w:space="0" w:color="auto"/>
        <w:left w:val="none" w:sz="0" w:space="0" w:color="auto"/>
        <w:bottom w:val="none" w:sz="0" w:space="0" w:color="auto"/>
        <w:right w:val="none" w:sz="0" w:space="0" w:color="auto"/>
      </w:divBdr>
    </w:div>
    <w:div w:id="1625501031">
      <w:bodyDiv w:val="1"/>
      <w:marLeft w:val="0"/>
      <w:marRight w:val="0"/>
      <w:marTop w:val="0"/>
      <w:marBottom w:val="0"/>
      <w:divBdr>
        <w:top w:val="none" w:sz="0" w:space="0" w:color="auto"/>
        <w:left w:val="none" w:sz="0" w:space="0" w:color="auto"/>
        <w:bottom w:val="none" w:sz="0" w:space="0" w:color="auto"/>
        <w:right w:val="none" w:sz="0" w:space="0" w:color="auto"/>
      </w:divBdr>
    </w:div>
    <w:div w:id="1627661286">
      <w:bodyDiv w:val="1"/>
      <w:marLeft w:val="0"/>
      <w:marRight w:val="0"/>
      <w:marTop w:val="0"/>
      <w:marBottom w:val="0"/>
      <w:divBdr>
        <w:top w:val="none" w:sz="0" w:space="0" w:color="auto"/>
        <w:left w:val="none" w:sz="0" w:space="0" w:color="auto"/>
        <w:bottom w:val="none" w:sz="0" w:space="0" w:color="auto"/>
        <w:right w:val="none" w:sz="0" w:space="0" w:color="auto"/>
      </w:divBdr>
    </w:div>
    <w:div w:id="1641223705">
      <w:bodyDiv w:val="1"/>
      <w:marLeft w:val="0"/>
      <w:marRight w:val="0"/>
      <w:marTop w:val="0"/>
      <w:marBottom w:val="0"/>
      <w:divBdr>
        <w:top w:val="none" w:sz="0" w:space="0" w:color="auto"/>
        <w:left w:val="none" w:sz="0" w:space="0" w:color="auto"/>
        <w:bottom w:val="none" w:sz="0" w:space="0" w:color="auto"/>
        <w:right w:val="none" w:sz="0" w:space="0" w:color="auto"/>
      </w:divBdr>
    </w:div>
    <w:div w:id="1676035477">
      <w:bodyDiv w:val="1"/>
      <w:marLeft w:val="0"/>
      <w:marRight w:val="0"/>
      <w:marTop w:val="0"/>
      <w:marBottom w:val="0"/>
      <w:divBdr>
        <w:top w:val="none" w:sz="0" w:space="0" w:color="auto"/>
        <w:left w:val="none" w:sz="0" w:space="0" w:color="auto"/>
        <w:bottom w:val="none" w:sz="0" w:space="0" w:color="auto"/>
        <w:right w:val="none" w:sz="0" w:space="0" w:color="auto"/>
      </w:divBdr>
    </w:div>
    <w:div w:id="1812211174">
      <w:bodyDiv w:val="1"/>
      <w:marLeft w:val="0"/>
      <w:marRight w:val="0"/>
      <w:marTop w:val="0"/>
      <w:marBottom w:val="0"/>
      <w:divBdr>
        <w:top w:val="none" w:sz="0" w:space="0" w:color="auto"/>
        <w:left w:val="none" w:sz="0" w:space="0" w:color="auto"/>
        <w:bottom w:val="none" w:sz="0" w:space="0" w:color="auto"/>
        <w:right w:val="none" w:sz="0" w:space="0" w:color="auto"/>
      </w:divBdr>
    </w:div>
    <w:div w:id="1874417365">
      <w:bodyDiv w:val="1"/>
      <w:marLeft w:val="0"/>
      <w:marRight w:val="0"/>
      <w:marTop w:val="0"/>
      <w:marBottom w:val="0"/>
      <w:divBdr>
        <w:top w:val="none" w:sz="0" w:space="0" w:color="auto"/>
        <w:left w:val="none" w:sz="0" w:space="0" w:color="auto"/>
        <w:bottom w:val="none" w:sz="0" w:space="0" w:color="auto"/>
        <w:right w:val="none" w:sz="0" w:space="0" w:color="auto"/>
      </w:divBdr>
    </w:div>
    <w:div w:id="1938126190">
      <w:bodyDiv w:val="1"/>
      <w:marLeft w:val="0"/>
      <w:marRight w:val="0"/>
      <w:marTop w:val="0"/>
      <w:marBottom w:val="0"/>
      <w:divBdr>
        <w:top w:val="none" w:sz="0" w:space="0" w:color="auto"/>
        <w:left w:val="none" w:sz="0" w:space="0" w:color="auto"/>
        <w:bottom w:val="none" w:sz="0" w:space="0" w:color="auto"/>
        <w:right w:val="none" w:sz="0" w:space="0" w:color="auto"/>
      </w:divBdr>
    </w:div>
    <w:div w:id="1947695369">
      <w:bodyDiv w:val="1"/>
      <w:marLeft w:val="0"/>
      <w:marRight w:val="0"/>
      <w:marTop w:val="0"/>
      <w:marBottom w:val="0"/>
      <w:divBdr>
        <w:top w:val="none" w:sz="0" w:space="0" w:color="auto"/>
        <w:left w:val="none" w:sz="0" w:space="0" w:color="auto"/>
        <w:bottom w:val="none" w:sz="0" w:space="0" w:color="auto"/>
        <w:right w:val="none" w:sz="0" w:space="0" w:color="auto"/>
      </w:divBdr>
    </w:div>
    <w:div w:id="1949582260">
      <w:bodyDiv w:val="1"/>
      <w:marLeft w:val="0"/>
      <w:marRight w:val="0"/>
      <w:marTop w:val="0"/>
      <w:marBottom w:val="0"/>
      <w:divBdr>
        <w:top w:val="none" w:sz="0" w:space="0" w:color="auto"/>
        <w:left w:val="none" w:sz="0" w:space="0" w:color="auto"/>
        <w:bottom w:val="none" w:sz="0" w:space="0" w:color="auto"/>
        <w:right w:val="none" w:sz="0" w:space="0" w:color="auto"/>
      </w:divBdr>
    </w:div>
    <w:div w:id="2023893243">
      <w:bodyDiv w:val="1"/>
      <w:marLeft w:val="0"/>
      <w:marRight w:val="0"/>
      <w:marTop w:val="0"/>
      <w:marBottom w:val="0"/>
      <w:divBdr>
        <w:top w:val="none" w:sz="0" w:space="0" w:color="auto"/>
        <w:left w:val="none" w:sz="0" w:space="0" w:color="auto"/>
        <w:bottom w:val="none" w:sz="0" w:space="0" w:color="auto"/>
        <w:right w:val="none" w:sz="0" w:space="0" w:color="auto"/>
      </w:divBdr>
      <w:divsChild>
        <w:div w:id="2123114169">
          <w:marLeft w:val="0"/>
          <w:marRight w:val="0"/>
          <w:marTop w:val="0"/>
          <w:marBottom w:val="0"/>
          <w:divBdr>
            <w:top w:val="none" w:sz="0" w:space="0" w:color="auto"/>
            <w:left w:val="none" w:sz="0" w:space="0" w:color="auto"/>
            <w:bottom w:val="none" w:sz="0" w:space="0" w:color="auto"/>
            <w:right w:val="none" w:sz="0" w:space="0" w:color="auto"/>
          </w:divBdr>
          <w:divsChild>
            <w:div w:id="34627761">
              <w:marLeft w:val="0"/>
              <w:marRight w:val="0"/>
              <w:marTop w:val="0"/>
              <w:marBottom w:val="0"/>
              <w:divBdr>
                <w:top w:val="none" w:sz="0" w:space="0" w:color="auto"/>
                <w:left w:val="none" w:sz="0" w:space="0" w:color="auto"/>
                <w:bottom w:val="none" w:sz="0" w:space="0" w:color="auto"/>
                <w:right w:val="none" w:sz="0" w:space="0" w:color="auto"/>
              </w:divBdr>
              <w:divsChild>
                <w:div w:id="1174152351">
                  <w:marLeft w:val="0"/>
                  <w:marRight w:val="0"/>
                  <w:marTop w:val="0"/>
                  <w:marBottom w:val="0"/>
                  <w:divBdr>
                    <w:top w:val="none" w:sz="0" w:space="0" w:color="auto"/>
                    <w:left w:val="none" w:sz="0" w:space="0" w:color="auto"/>
                    <w:bottom w:val="none" w:sz="0" w:space="0" w:color="auto"/>
                    <w:right w:val="none" w:sz="0" w:space="0" w:color="auto"/>
                  </w:divBdr>
                  <w:divsChild>
                    <w:div w:id="1517381367">
                      <w:marLeft w:val="0"/>
                      <w:marRight w:val="0"/>
                      <w:marTop w:val="0"/>
                      <w:marBottom w:val="0"/>
                      <w:divBdr>
                        <w:top w:val="none" w:sz="0" w:space="0" w:color="auto"/>
                        <w:left w:val="none" w:sz="0" w:space="0" w:color="auto"/>
                        <w:bottom w:val="none" w:sz="0" w:space="0" w:color="auto"/>
                        <w:right w:val="none" w:sz="0" w:space="0" w:color="auto"/>
                      </w:divBdr>
                      <w:divsChild>
                        <w:div w:id="1216090499">
                          <w:marLeft w:val="0"/>
                          <w:marRight w:val="0"/>
                          <w:marTop w:val="0"/>
                          <w:marBottom w:val="0"/>
                          <w:divBdr>
                            <w:top w:val="none" w:sz="0" w:space="0" w:color="auto"/>
                            <w:left w:val="none" w:sz="0" w:space="0" w:color="auto"/>
                            <w:bottom w:val="none" w:sz="0" w:space="0" w:color="auto"/>
                            <w:right w:val="none" w:sz="0" w:space="0" w:color="auto"/>
                          </w:divBdr>
                          <w:divsChild>
                            <w:div w:id="43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5201">
          <w:marLeft w:val="0"/>
          <w:marRight w:val="0"/>
          <w:marTop w:val="0"/>
          <w:marBottom w:val="0"/>
          <w:divBdr>
            <w:top w:val="none" w:sz="0" w:space="0" w:color="auto"/>
            <w:left w:val="none" w:sz="0" w:space="0" w:color="auto"/>
            <w:bottom w:val="none" w:sz="0" w:space="0" w:color="auto"/>
            <w:right w:val="none" w:sz="0" w:space="0" w:color="auto"/>
          </w:divBdr>
          <w:divsChild>
            <w:div w:id="735708168">
              <w:marLeft w:val="0"/>
              <w:marRight w:val="0"/>
              <w:marTop w:val="0"/>
              <w:marBottom w:val="0"/>
              <w:divBdr>
                <w:top w:val="single" w:sz="6" w:space="0" w:color="E3E3E3"/>
                <w:left w:val="single" w:sz="6" w:space="0" w:color="E3E3E3"/>
                <w:bottom w:val="single" w:sz="6" w:space="0" w:color="E3E3E3"/>
                <w:right w:val="single" w:sz="6" w:space="0" w:color="E3E3E3"/>
              </w:divBdr>
              <w:divsChild>
                <w:div w:id="559632110">
                  <w:marLeft w:val="0"/>
                  <w:marRight w:val="0"/>
                  <w:marTop w:val="0"/>
                  <w:marBottom w:val="0"/>
                  <w:divBdr>
                    <w:top w:val="none" w:sz="0" w:space="0" w:color="auto"/>
                    <w:left w:val="none" w:sz="0" w:space="0" w:color="auto"/>
                    <w:bottom w:val="none" w:sz="0" w:space="0" w:color="auto"/>
                    <w:right w:val="none" w:sz="0" w:space="0" w:color="auto"/>
                  </w:divBdr>
                </w:div>
              </w:divsChild>
            </w:div>
            <w:div w:id="692808360">
              <w:marLeft w:val="0"/>
              <w:marRight w:val="0"/>
              <w:marTop w:val="0"/>
              <w:marBottom w:val="0"/>
              <w:divBdr>
                <w:top w:val="none" w:sz="0" w:space="0" w:color="auto"/>
                <w:left w:val="single" w:sz="6" w:space="0" w:color="E3E3E3"/>
                <w:bottom w:val="single" w:sz="6" w:space="0" w:color="E3E3E3"/>
                <w:right w:val="single" w:sz="6" w:space="0" w:color="E3E3E3"/>
              </w:divBdr>
              <w:divsChild>
                <w:div w:id="552739236">
                  <w:marLeft w:val="0"/>
                  <w:marRight w:val="0"/>
                  <w:marTop w:val="0"/>
                  <w:marBottom w:val="0"/>
                  <w:divBdr>
                    <w:top w:val="none" w:sz="0" w:space="0" w:color="auto"/>
                    <w:left w:val="none" w:sz="0" w:space="0" w:color="auto"/>
                    <w:bottom w:val="none" w:sz="0" w:space="0" w:color="auto"/>
                    <w:right w:val="none" w:sz="0" w:space="0" w:color="auto"/>
                  </w:divBdr>
                </w:div>
              </w:divsChild>
            </w:div>
            <w:div w:id="1847132481">
              <w:marLeft w:val="0"/>
              <w:marRight w:val="0"/>
              <w:marTop w:val="0"/>
              <w:marBottom w:val="0"/>
              <w:divBdr>
                <w:top w:val="none" w:sz="0" w:space="0" w:color="auto"/>
                <w:left w:val="single" w:sz="6" w:space="0" w:color="E3E3E3"/>
                <w:bottom w:val="single" w:sz="6" w:space="0" w:color="E3E3E3"/>
                <w:right w:val="single" w:sz="6" w:space="0" w:color="E3E3E3"/>
              </w:divBdr>
              <w:divsChild>
                <w:div w:id="12217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810">
      <w:bodyDiv w:val="1"/>
      <w:marLeft w:val="0"/>
      <w:marRight w:val="0"/>
      <w:marTop w:val="0"/>
      <w:marBottom w:val="0"/>
      <w:divBdr>
        <w:top w:val="none" w:sz="0" w:space="0" w:color="auto"/>
        <w:left w:val="none" w:sz="0" w:space="0" w:color="auto"/>
        <w:bottom w:val="none" w:sz="0" w:space="0" w:color="auto"/>
        <w:right w:val="none" w:sz="0" w:space="0" w:color="auto"/>
      </w:divBdr>
    </w:div>
    <w:div w:id="212044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brt.mv/PortalViewRequirement.do?reqGK=27732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FA6274A0224C9341087BC7EE068A" ma:contentTypeVersion="7" ma:contentTypeDescription="Create a new document." ma:contentTypeScope="" ma:versionID="b6bfbd281b59391459cc60f8b5d6bdae">
  <xsd:schema xmlns:xsd="http://www.w3.org/2001/XMLSchema" xmlns:xs="http://www.w3.org/2001/XMLSchema" xmlns:p="http://schemas.microsoft.com/office/2006/metadata/properties" xmlns:ns3="ad7a5821-c7c8-4d97-b2af-bd2f5c1cb1cd" xmlns:ns4="5b6a3fd4-9358-46bb-b1c0-fb8e9ac44007" targetNamespace="http://schemas.microsoft.com/office/2006/metadata/properties" ma:root="true" ma:fieldsID="21f6e6a6f98656090470ceea3834ee51" ns3:_="" ns4:_="">
    <xsd:import namespace="ad7a5821-c7c8-4d97-b2af-bd2f5c1cb1cd"/>
    <xsd:import namespace="5b6a3fd4-9358-46bb-b1c0-fb8e9ac4400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5821-c7c8-4d97-b2af-bd2f5c1c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a3fd4-9358-46bb-b1c0-fb8e9ac440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7a5821-c7c8-4d97-b2af-bd2f5c1cb1cd" xsi:nil="true"/>
  </documentManagement>
</p:properties>
</file>

<file path=customXml/itemProps1.xml><?xml version="1.0" encoding="utf-8"?>
<ds:datastoreItem xmlns:ds="http://schemas.openxmlformats.org/officeDocument/2006/customXml" ds:itemID="{205BB0F0-82AE-40ED-A8C8-C6639316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5821-c7c8-4d97-b2af-bd2f5c1cb1cd"/>
    <ds:schemaRef ds:uri="5b6a3fd4-9358-46bb-b1c0-fb8e9ac44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106F6-7641-4FB4-BF6A-721380177755}">
  <ds:schemaRefs>
    <ds:schemaRef ds:uri="http://schemas.microsoft.com/sharepoint/v3/contenttype/forms"/>
  </ds:schemaRefs>
</ds:datastoreItem>
</file>

<file path=customXml/itemProps3.xml><?xml version="1.0" encoding="utf-8"?>
<ds:datastoreItem xmlns:ds="http://schemas.openxmlformats.org/officeDocument/2006/customXml" ds:itemID="{D0B832AD-4475-439D-B31A-B1959A03449B}">
  <ds:schemaRefs>
    <ds:schemaRef ds:uri="http://schemas.microsoft.com/office/2006/metadata/properties"/>
    <ds:schemaRef ds:uri="http://schemas.microsoft.com/office/infopath/2007/PartnerControls"/>
    <ds:schemaRef ds:uri="ad7a5821-c7c8-4d97-b2af-bd2f5c1cb1c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Ber Murphy</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Buzzelli</cp:lastModifiedBy>
  <cp:revision>3</cp:revision>
  <cp:lastPrinted>2024-03-14T14:53:00Z</cp:lastPrinted>
  <dcterms:created xsi:type="dcterms:W3CDTF">2024-04-30T13:48:00Z</dcterms:created>
  <dcterms:modified xsi:type="dcterms:W3CDTF">2024-04-30T20:09:00Z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0x010100C7B0FA6274A0224C9341087BC7EE068A</vt:lpwstr>
  </property>
  <property fmtid="{D5CDD505-2E9C-101B-9397-08002B2CF9AE}" pid="3" name="MSIP_Label_b1f34ead-50a3-4950-8a39-fca3a33c48cb_Enabled">
    <vt:lpwstr>true</vt:lpwstr>
  </property>
  <property fmtid="{D5CDD505-2E9C-101B-9397-08002B2CF9AE}" pid="4" name="MSIP_Label_b1f34ead-50a3-4950-8a39-fca3a33c48cb_SetDate">
    <vt:lpwstr>2024-03-22T18:53:18Z</vt:lpwstr>
  </property>
  <property fmtid="{D5CDD505-2E9C-101B-9397-08002B2CF9AE}" pid="5" name="MSIP_Label_b1f34ead-50a3-4950-8a39-fca3a33c48cb_Method">
    <vt:lpwstr>Standard</vt:lpwstr>
  </property>
  <property fmtid="{D5CDD505-2E9C-101B-9397-08002B2CF9AE}" pid="6" name="MSIP_Label_b1f34ead-50a3-4950-8a39-fca3a33c48cb_Name">
    <vt:lpwstr>Confidential</vt:lpwstr>
  </property>
  <property fmtid="{D5CDD505-2E9C-101B-9397-08002B2CF9AE}" pid="7" name="MSIP_Label_b1f34ead-50a3-4950-8a39-fca3a33c48cb_SiteId">
    <vt:lpwstr>0c5638da-d686-4d6a-8df4-e0552c70cb17</vt:lpwstr>
  </property>
  <property fmtid="{D5CDD505-2E9C-101B-9397-08002B2CF9AE}" pid="8" name="MSIP_Label_b1f34ead-50a3-4950-8a39-fca3a33c48cb_ActionId">
    <vt:lpwstr>a2ca2e24-8b6e-4c4e-b51d-d87e392dbf27</vt:lpwstr>
  </property>
  <property fmtid="{D5CDD505-2E9C-101B-9397-08002B2CF9AE}" pid="9" name="MSIP_Label_b1f34ead-50a3-4950-8a39-fca3a33c48cb_ContentBits">
    <vt:lpwstr>0</vt:lpwstr>
  </property>
</Properties>
</file>